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43B5C" w14:textId="4B2F442F" w:rsidR="003B4028" w:rsidRPr="005752A4" w:rsidRDefault="003B4028" w:rsidP="005752A4">
      <w:pPr>
        <w:jc w:val="both"/>
        <w:rPr>
          <w:rFonts w:ascii="Times New Roman" w:hAnsi="Times New Roman"/>
          <w:color w:val="2E74B5" w:themeColor="accent1" w:themeShade="BF"/>
          <w:sz w:val="24"/>
        </w:rPr>
      </w:pPr>
      <w:r w:rsidRPr="005752A4">
        <w:rPr>
          <w:rFonts w:ascii="Times New Roman" w:hAnsi="Times New Roman"/>
          <w:b/>
          <w:color w:val="2E74B5" w:themeColor="accent1" w:themeShade="BF"/>
          <w:sz w:val="24"/>
        </w:rPr>
        <w:t>ТИПОВОЕ ПОЛОЖЕНИЕ</w:t>
      </w:r>
      <w:r w:rsidRPr="005752A4">
        <w:rPr>
          <w:rFonts w:ascii="Times New Roman" w:hAnsi="Times New Roman"/>
          <w:color w:val="2E74B5" w:themeColor="accent1" w:themeShade="BF"/>
          <w:sz w:val="24"/>
        </w:rPr>
        <w:t xml:space="preserve"> о конкурсном отборе участников программы, претендующих на поощрение путёвкой в МДЦ Артек» по тематической квоте</w:t>
      </w:r>
      <w:r w:rsidR="005752A4" w:rsidRPr="005752A4">
        <w:rPr>
          <w:rFonts w:ascii="Times New Roman" w:hAnsi="Times New Roman"/>
          <w:color w:val="2E74B5" w:themeColor="accent1" w:themeShade="BF"/>
          <w:sz w:val="24"/>
        </w:rPr>
        <w:t xml:space="preserve"> в 2022</w:t>
      </w:r>
      <w:r w:rsidRPr="005752A4">
        <w:rPr>
          <w:rFonts w:ascii="Times New Roman" w:hAnsi="Times New Roman"/>
          <w:color w:val="2E74B5" w:themeColor="accent1" w:themeShade="BF"/>
          <w:sz w:val="24"/>
        </w:rPr>
        <w:t xml:space="preserve"> году</w:t>
      </w:r>
    </w:p>
    <w:p w14:paraId="24F6303C" w14:textId="77777777" w:rsidR="003B4028" w:rsidRPr="005752A4" w:rsidRDefault="003B4028" w:rsidP="005752A4">
      <w:pPr>
        <w:jc w:val="both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 w:rsidRPr="005752A4">
        <w:rPr>
          <w:rFonts w:ascii="Times New Roman" w:hAnsi="Times New Roman"/>
          <w:b/>
          <w:color w:val="2E74B5" w:themeColor="accent1" w:themeShade="BF"/>
          <w:sz w:val="24"/>
          <w:szCs w:val="24"/>
        </w:rPr>
        <w:t>Требования к составлению документа:</w:t>
      </w:r>
    </w:p>
    <w:p w14:paraId="13A5325C" w14:textId="0B0656AF" w:rsidR="003B4028" w:rsidRPr="005752A4" w:rsidRDefault="003B4028" w:rsidP="005752A4">
      <w:pPr>
        <w:jc w:val="both"/>
        <w:rPr>
          <w:rFonts w:ascii="Times New Roman" w:hAnsi="Times New Roman"/>
          <w:i/>
          <w:color w:val="2E74B5" w:themeColor="accent1" w:themeShade="BF"/>
          <w:sz w:val="24"/>
        </w:rPr>
      </w:pPr>
      <w:r w:rsidRPr="005752A4">
        <w:rPr>
          <w:rFonts w:ascii="Times New Roman" w:hAnsi="Times New Roman"/>
          <w:i/>
          <w:color w:val="2E74B5" w:themeColor="accent1" w:themeShade="BF"/>
          <w:sz w:val="24"/>
          <w:szCs w:val="24"/>
        </w:rPr>
        <w:t>Положение - это организационно-юридический документ, регламентирующий процедуру отбора участников</w:t>
      </w:r>
      <w:r w:rsidRPr="005752A4">
        <w:rPr>
          <w:rFonts w:ascii="Times New Roman" w:hAnsi="Times New Roman"/>
          <w:i/>
          <w:color w:val="2E74B5" w:themeColor="accent1" w:themeShade="BF"/>
          <w:sz w:val="24"/>
        </w:rPr>
        <w:t xml:space="preserve"> программы, претендующих на поощрение путёвкой в МДЦ Арт</w:t>
      </w:r>
      <w:r w:rsidR="005752A4" w:rsidRPr="005752A4">
        <w:rPr>
          <w:rFonts w:ascii="Times New Roman" w:hAnsi="Times New Roman"/>
          <w:i/>
          <w:color w:val="2E74B5" w:themeColor="accent1" w:themeShade="BF"/>
          <w:sz w:val="24"/>
        </w:rPr>
        <w:t>ек» по тематической квоте в 2022</w:t>
      </w:r>
      <w:r w:rsidRPr="005752A4">
        <w:rPr>
          <w:rFonts w:ascii="Times New Roman" w:hAnsi="Times New Roman"/>
          <w:i/>
          <w:color w:val="2E74B5" w:themeColor="accent1" w:themeShade="BF"/>
          <w:sz w:val="24"/>
        </w:rPr>
        <w:t xml:space="preserve"> году. </w:t>
      </w:r>
    </w:p>
    <w:p w14:paraId="4389AE9E" w14:textId="77777777" w:rsidR="003B4028" w:rsidRPr="005752A4" w:rsidRDefault="003B4028" w:rsidP="005752A4">
      <w:pPr>
        <w:jc w:val="both"/>
        <w:rPr>
          <w:rFonts w:ascii="Times New Roman" w:hAnsi="Times New Roman"/>
          <w:i/>
          <w:color w:val="2E74B5" w:themeColor="accent1" w:themeShade="BF"/>
          <w:sz w:val="24"/>
        </w:rPr>
      </w:pPr>
      <w:r w:rsidRPr="005752A4">
        <w:rPr>
          <w:rFonts w:ascii="Times New Roman" w:hAnsi="Times New Roman"/>
          <w:i/>
          <w:color w:val="2E74B5" w:themeColor="accent1" w:themeShade="BF"/>
          <w:sz w:val="24"/>
          <w:szCs w:val="24"/>
        </w:rPr>
        <w:t>Положение не имеет жесткой структуры, но в нем должны быть отражены основные разделы в логической последовательности. В Положение могут включаться дополнительные разделы, а также приложения, например, «Условия проведения …», в том случае если информация имеет большой объем и не является определяющей для подготовки к конкурсу.</w:t>
      </w:r>
    </w:p>
    <w:p w14:paraId="13FCA9E9" w14:textId="77777777" w:rsidR="003B4028" w:rsidRPr="005752A4" w:rsidRDefault="003B4028" w:rsidP="005752A4">
      <w:pPr>
        <w:jc w:val="both"/>
        <w:rPr>
          <w:rFonts w:ascii="Times New Roman" w:hAnsi="Times New Roman"/>
          <w:b/>
          <w:i/>
          <w:color w:val="2E74B5" w:themeColor="accent1" w:themeShade="BF"/>
          <w:sz w:val="24"/>
        </w:rPr>
      </w:pPr>
      <w:r w:rsidRPr="005752A4">
        <w:rPr>
          <w:rFonts w:ascii="Times New Roman" w:hAnsi="Times New Roman"/>
          <w:b/>
          <w:i/>
          <w:color w:val="2E74B5" w:themeColor="accent1" w:themeShade="BF"/>
          <w:sz w:val="24"/>
        </w:rPr>
        <w:t>Обязательные требования:</w:t>
      </w:r>
    </w:p>
    <w:p w14:paraId="5F0F0032" w14:textId="77777777" w:rsidR="003B4028" w:rsidRPr="005752A4" w:rsidRDefault="003B4028" w:rsidP="005752A4">
      <w:pPr>
        <w:pStyle w:val="a3"/>
        <w:numPr>
          <w:ilvl w:val="0"/>
          <w:numId w:val="27"/>
        </w:numPr>
        <w:jc w:val="both"/>
        <w:rPr>
          <w:rFonts w:ascii="Times New Roman" w:hAnsi="Times New Roman"/>
          <w:i/>
          <w:color w:val="2E74B5" w:themeColor="accent1" w:themeShade="BF"/>
          <w:sz w:val="24"/>
        </w:rPr>
      </w:pPr>
      <w:r w:rsidRPr="005752A4">
        <w:rPr>
          <w:rFonts w:ascii="Times New Roman" w:hAnsi="Times New Roman"/>
          <w:i/>
          <w:color w:val="2E74B5" w:themeColor="accent1" w:themeShade="BF"/>
          <w:sz w:val="24"/>
        </w:rPr>
        <w:t>конкурсные задания должны быть многоуровневые и отражать тематику программы;</w:t>
      </w:r>
    </w:p>
    <w:p w14:paraId="5D8772FA" w14:textId="77777777" w:rsidR="003B4028" w:rsidRPr="005752A4" w:rsidRDefault="003B4028" w:rsidP="005752A4">
      <w:pPr>
        <w:pStyle w:val="a3"/>
        <w:numPr>
          <w:ilvl w:val="0"/>
          <w:numId w:val="27"/>
        </w:numPr>
        <w:jc w:val="both"/>
        <w:rPr>
          <w:rFonts w:ascii="Times New Roman" w:hAnsi="Times New Roman"/>
          <w:i/>
          <w:color w:val="2E74B5" w:themeColor="accent1" w:themeShade="BF"/>
          <w:sz w:val="24"/>
        </w:rPr>
      </w:pPr>
      <w:r w:rsidRPr="005752A4">
        <w:rPr>
          <w:rFonts w:ascii="Times New Roman" w:hAnsi="Times New Roman"/>
          <w:i/>
          <w:color w:val="2E74B5" w:themeColor="accent1" w:themeShade="BF"/>
          <w:sz w:val="24"/>
        </w:rPr>
        <w:t xml:space="preserve">в конкурсе может участвовать любой желающий ребенок - </w:t>
      </w:r>
      <w:r w:rsidRPr="005752A4">
        <w:rPr>
          <w:rFonts w:ascii="Times New Roman" w:hAnsi="Times New Roman"/>
          <w:i/>
          <w:color w:val="2E74B5" w:themeColor="accent1" w:themeShade="BF"/>
          <w:sz w:val="24"/>
          <w:szCs w:val="24"/>
        </w:rPr>
        <w:t>гражданин Российской Федерации, а также граждане иных государств, не зависимо от места учёбы, жительства, гражданства</w:t>
      </w:r>
      <w:r w:rsidRPr="005752A4">
        <w:rPr>
          <w:rFonts w:ascii="Times New Roman" w:hAnsi="Times New Roman"/>
          <w:i/>
          <w:color w:val="2E74B5" w:themeColor="accent1" w:themeShade="BF"/>
          <w:sz w:val="24"/>
        </w:rPr>
        <w:t>;</w:t>
      </w:r>
    </w:p>
    <w:p w14:paraId="3052C17B" w14:textId="77777777" w:rsidR="003B4028" w:rsidRPr="005752A4" w:rsidRDefault="003B4028" w:rsidP="005752A4">
      <w:pPr>
        <w:pStyle w:val="a3"/>
        <w:numPr>
          <w:ilvl w:val="0"/>
          <w:numId w:val="27"/>
        </w:numPr>
        <w:jc w:val="both"/>
        <w:rPr>
          <w:rFonts w:ascii="Times New Roman" w:hAnsi="Times New Roman"/>
          <w:b/>
          <w:i/>
          <w:color w:val="2E74B5" w:themeColor="accent1" w:themeShade="BF"/>
          <w:sz w:val="24"/>
          <w:szCs w:val="24"/>
        </w:rPr>
      </w:pPr>
      <w:r w:rsidRPr="005752A4">
        <w:rPr>
          <w:rFonts w:ascii="Times New Roman" w:hAnsi="Times New Roman"/>
          <w:i/>
          <w:color w:val="2E74B5" w:themeColor="accent1" w:themeShade="BF"/>
          <w:sz w:val="24"/>
        </w:rPr>
        <w:t>содержание документа отражает только то, что будет проходить до приезда в Артек.</w:t>
      </w:r>
    </w:p>
    <w:p w14:paraId="71D54B4C" w14:textId="77777777" w:rsidR="003B4028" w:rsidRPr="005752A4" w:rsidRDefault="003B4028" w:rsidP="005752A4">
      <w:pPr>
        <w:ind w:left="360"/>
        <w:jc w:val="both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 w:rsidRPr="005752A4">
        <w:rPr>
          <w:rFonts w:ascii="Times New Roman" w:hAnsi="Times New Roman"/>
          <w:b/>
          <w:color w:val="2E74B5" w:themeColor="accent1" w:themeShade="BF"/>
          <w:sz w:val="24"/>
          <w:szCs w:val="24"/>
        </w:rPr>
        <w:t>Оформление документа:</w:t>
      </w:r>
    </w:p>
    <w:p w14:paraId="1EB6849E" w14:textId="77777777" w:rsidR="003B4028" w:rsidRPr="005752A4" w:rsidRDefault="003B4028" w:rsidP="005752A4">
      <w:pPr>
        <w:ind w:left="360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5752A4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Шрифт </w:t>
      </w:r>
      <w:r w:rsidRPr="005752A4">
        <w:rPr>
          <w:rFonts w:ascii="Times New Roman" w:hAnsi="Times New Roman"/>
          <w:color w:val="2E74B5" w:themeColor="accent1" w:themeShade="BF"/>
          <w:sz w:val="24"/>
          <w:szCs w:val="24"/>
          <w:lang w:val="en-US"/>
        </w:rPr>
        <w:t>Times</w:t>
      </w:r>
      <w:r w:rsidRPr="005752A4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</w:t>
      </w:r>
      <w:r w:rsidRPr="005752A4">
        <w:rPr>
          <w:rFonts w:ascii="Times New Roman" w:hAnsi="Times New Roman"/>
          <w:color w:val="2E74B5" w:themeColor="accent1" w:themeShade="BF"/>
          <w:sz w:val="24"/>
          <w:szCs w:val="24"/>
          <w:lang w:val="en-US"/>
        </w:rPr>
        <w:t>New</w:t>
      </w:r>
      <w:r w:rsidRPr="005752A4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</w:t>
      </w:r>
      <w:r w:rsidRPr="005752A4">
        <w:rPr>
          <w:rFonts w:ascii="Times New Roman" w:hAnsi="Times New Roman"/>
          <w:color w:val="2E74B5" w:themeColor="accent1" w:themeShade="BF"/>
          <w:sz w:val="24"/>
          <w:szCs w:val="24"/>
          <w:lang w:val="en-US"/>
        </w:rPr>
        <w:t>Roman</w:t>
      </w:r>
      <w:r w:rsidRPr="005752A4">
        <w:rPr>
          <w:rFonts w:ascii="Times New Roman" w:hAnsi="Times New Roman"/>
          <w:color w:val="2E74B5" w:themeColor="accent1" w:themeShade="BF"/>
          <w:sz w:val="24"/>
          <w:szCs w:val="24"/>
        </w:rPr>
        <w:t>, размер шрифта – 12, межстрочный интервал – одинарный.</w:t>
      </w:r>
    </w:p>
    <w:p w14:paraId="5B0A6B5A" w14:textId="77777777" w:rsidR="003B4028" w:rsidRPr="005752A4" w:rsidRDefault="003B4028" w:rsidP="005752A4">
      <w:pPr>
        <w:ind w:left="360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5752A4">
        <w:rPr>
          <w:rFonts w:ascii="Times New Roman" w:hAnsi="Times New Roman"/>
          <w:color w:val="2E74B5" w:themeColor="accent1" w:themeShade="BF"/>
          <w:sz w:val="24"/>
          <w:szCs w:val="24"/>
        </w:rPr>
        <w:t>Объем документа ПКО – не более 5 стр., не более 2-х приложений.</w:t>
      </w:r>
    </w:p>
    <w:p w14:paraId="39C54040" w14:textId="77777777" w:rsidR="003B4028" w:rsidRPr="005752A4" w:rsidRDefault="003B4028" w:rsidP="005752A4">
      <w:pPr>
        <w:ind w:left="360"/>
        <w:jc w:val="both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</w:p>
    <w:p w14:paraId="5F3EA7F2" w14:textId="77777777" w:rsidR="003B4028" w:rsidRPr="00357660" w:rsidRDefault="003B4028" w:rsidP="005752A4">
      <w:pPr>
        <w:ind w:left="360"/>
        <w:jc w:val="both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 w:rsidRPr="005752A4">
        <w:rPr>
          <w:rFonts w:ascii="Times New Roman" w:hAnsi="Times New Roman"/>
          <w:b/>
          <w:color w:val="2E74B5" w:themeColor="accent1" w:themeShade="BF"/>
          <w:sz w:val="24"/>
          <w:szCs w:val="24"/>
        </w:rPr>
        <w:t>Название документа и обязательные пункты:</w:t>
      </w:r>
    </w:p>
    <w:p w14:paraId="43487C9A" w14:textId="77777777" w:rsidR="004C6700" w:rsidRPr="00D86DF4" w:rsidRDefault="004C6700" w:rsidP="005752A4">
      <w:pPr>
        <w:jc w:val="both"/>
        <w:rPr>
          <w:rFonts w:ascii="Times New Roman" w:hAnsi="Times New Roman"/>
          <w:b/>
          <w:sz w:val="24"/>
          <w:szCs w:val="24"/>
        </w:rPr>
      </w:pPr>
    </w:p>
    <w:p w14:paraId="4EE0FCDB" w14:textId="6F94A145" w:rsidR="001E2A4D" w:rsidRPr="00D86DF4" w:rsidRDefault="007920DA" w:rsidP="00924A59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о конкурсной процедуре отбора детей </w:t>
      </w:r>
    </w:p>
    <w:p w14:paraId="50200635" w14:textId="2B84709C" w:rsidR="001E2A4D" w:rsidRPr="00D86DF4" w:rsidRDefault="001E2A4D" w:rsidP="000B6D63">
      <w:pPr>
        <w:jc w:val="center"/>
        <w:rPr>
          <w:rFonts w:ascii="Times New Roman" w:hAnsi="Times New Roman"/>
          <w:b/>
          <w:sz w:val="24"/>
          <w:szCs w:val="24"/>
        </w:rPr>
      </w:pPr>
      <w:r w:rsidRPr="00D86DF4">
        <w:rPr>
          <w:rFonts w:ascii="Times New Roman" w:hAnsi="Times New Roman"/>
          <w:b/>
          <w:sz w:val="24"/>
          <w:szCs w:val="24"/>
        </w:rPr>
        <w:t>на участие в «</w:t>
      </w:r>
      <w:r w:rsidR="00253FBF" w:rsidRPr="00D86DF4">
        <w:rPr>
          <w:rFonts w:ascii="Times New Roman" w:hAnsi="Times New Roman"/>
          <w:b/>
          <w:sz w:val="24"/>
          <w:szCs w:val="24"/>
        </w:rPr>
        <w:t>____________</w:t>
      </w:r>
      <w:r w:rsidR="001E00E7" w:rsidRPr="00D86DF4">
        <w:rPr>
          <w:rFonts w:ascii="Times New Roman" w:hAnsi="Times New Roman"/>
          <w:b/>
          <w:sz w:val="24"/>
          <w:szCs w:val="24"/>
        </w:rPr>
        <w:t>______</w:t>
      </w:r>
      <w:r w:rsidRPr="00D86DF4">
        <w:rPr>
          <w:rFonts w:ascii="Times New Roman" w:hAnsi="Times New Roman"/>
          <w:b/>
          <w:sz w:val="24"/>
          <w:szCs w:val="24"/>
        </w:rPr>
        <w:t>»</w:t>
      </w:r>
    </w:p>
    <w:p w14:paraId="3549FFA5" w14:textId="7FE9B031" w:rsidR="001E00E7" w:rsidRPr="00D86DF4" w:rsidRDefault="001E00E7" w:rsidP="001E00E7">
      <w:pPr>
        <w:jc w:val="center"/>
        <w:rPr>
          <w:rFonts w:ascii="Times New Roman" w:hAnsi="Times New Roman"/>
          <w:i/>
          <w:sz w:val="20"/>
          <w:szCs w:val="20"/>
        </w:rPr>
      </w:pPr>
      <w:r w:rsidRPr="00D86DF4">
        <w:rPr>
          <w:rFonts w:ascii="Times New Roman" w:hAnsi="Times New Roman"/>
          <w:i/>
          <w:sz w:val="20"/>
          <w:szCs w:val="20"/>
        </w:rPr>
        <w:t>(название</w:t>
      </w:r>
      <w:r w:rsidR="000B6D63">
        <w:rPr>
          <w:rFonts w:ascii="Times New Roman" w:hAnsi="Times New Roman"/>
          <w:i/>
          <w:sz w:val="20"/>
          <w:szCs w:val="20"/>
        </w:rPr>
        <w:t xml:space="preserve"> дополнительной общеразвивающей программы)</w:t>
      </w:r>
    </w:p>
    <w:p w14:paraId="779AFCD6" w14:textId="77777777" w:rsidR="00FC4C6E" w:rsidRPr="00D86DF4" w:rsidRDefault="00FC4C6E" w:rsidP="00FC4C6E">
      <w:pPr>
        <w:pStyle w:val="a3"/>
        <w:numPr>
          <w:ilvl w:val="0"/>
          <w:numId w:val="2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6DF4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14:paraId="0FE298ED" w14:textId="0376CE76" w:rsidR="00FC4C6E" w:rsidRPr="002A76C1" w:rsidRDefault="00FC4C6E" w:rsidP="002A76C1">
      <w:pPr>
        <w:pStyle w:val="a3"/>
        <w:numPr>
          <w:ilvl w:val="1"/>
          <w:numId w:val="2"/>
        </w:numPr>
        <w:autoSpaceDE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 xml:space="preserve">Данное Положение определяет </w:t>
      </w:r>
      <w:r w:rsidRPr="00D86DF4">
        <w:rPr>
          <w:rFonts w:ascii="Times New Roman" w:hAnsi="Times New Roman"/>
          <w:sz w:val="24"/>
        </w:rPr>
        <w:t xml:space="preserve">порядок организации и проведения конкурса на участие в </w:t>
      </w:r>
      <w:r w:rsidR="000B6D63" w:rsidRPr="000B6D63">
        <w:rPr>
          <w:rFonts w:ascii="Times New Roman" w:hAnsi="Times New Roman"/>
          <w:sz w:val="24"/>
          <w:szCs w:val="24"/>
        </w:rPr>
        <w:t>дополнительной общеразвивающей</w:t>
      </w:r>
      <w:r w:rsidRPr="00D86DF4">
        <w:rPr>
          <w:rFonts w:ascii="Times New Roman" w:hAnsi="Times New Roman"/>
          <w:sz w:val="24"/>
        </w:rPr>
        <w:t xml:space="preserve"> программе </w:t>
      </w:r>
      <w:r w:rsidR="000B6D63">
        <w:rPr>
          <w:rFonts w:ascii="Times New Roman" w:hAnsi="Times New Roman"/>
          <w:sz w:val="24"/>
        </w:rPr>
        <w:t xml:space="preserve">________(название), реализуемой совместно с </w:t>
      </w:r>
      <w:r w:rsidR="001E00E7" w:rsidRPr="00D86DF4">
        <w:rPr>
          <w:rFonts w:ascii="Times New Roman" w:hAnsi="Times New Roman"/>
          <w:sz w:val="24"/>
        </w:rPr>
        <w:t>ф</w:t>
      </w:r>
      <w:r w:rsidR="000B6D63">
        <w:rPr>
          <w:rFonts w:ascii="Times New Roman" w:hAnsi="Times New Roman"/>
          <w:sz w:val="24"/>
        </w:rPr>
        <w:t>едеральным государственным бюджетным образовательным учреждением</w:t>
      </w:r>
      <w:r w:rsidR="00253FBF" w:rsidRPr="00D86DF4">
        <w:rPr>
          <w:rFonts w:ascii="Times New Roman" w:hAnsi="Times New Roman"/>
          <w:sz w:val="24"/>
        </w:rPr>
        <w:t xml:space="preserve"> </w:t>
      </w:r>
      <w:r w:rsidRPr="00D86DF4">
        <w:rPr>
          <w:rFonts w:ascii="Times New Roman" w:hAnsi="Times New Roman"/>
          <w:sz w:val="24"/>
        </w:rPr>
        <w:t>«Между</w:t>
      </w:r>
      <w:r w:rsidR="000B6D63">
        <w:rPr>
          <w:rFonts w:ascii="Times New Roman" w:hAnsi="Times New Roman"/>
          <w:sz w:val="24"/>
        </w:rPr>
        <w:t>народный детский центр «Артек»</w:t>
      </w:r>
      <w:r w:rsidR="002A76C1" w:rsidRPr="002A76C1">
        <w:rPr>
          <w:rFonts w:ascii="Times New Roman" w:hAnsi="Times New Roman"/>
          <w:sz w:val="24"/>
          <w:szCs w:val="24"/>
        </w:rPr>
        <w:t xml:space="preserve"> </w:t>
      </w:r>
      <w:r w:rsidRPr="002A76C1">
        <w:rPr>
          <w:rFonts w:ascii="Times New Roman" w:hAnsi="Times New Roman"/>
          <w:sz w:val="24"/>
          <w:szCs w:val="24"/>
        </w:rPr>
        <w:t xml:space="preserve">(далее – Конкурс), </w:t>
      </w:r>
      <w:r w:rsidRPr="002A76C1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порядок участия в Конкурсе и определения победителей Конкурса</w:t>
      </w:r>
      <w:r w:rsidRPr="002A76C1">
        <w:rPr>
          <w:rFonts w:ascii="Times New Roman" w:hAnsi="Times New Roman"/>
          <w:sz w:val="24"/>
          <w:szCs w:val="24"/>
        </w:rPr>
        <w:t>.</w:t>
      </w:r>
    </w:p>
    <w:p w14:paraId="29789A44" w14:textId="0DC3912F" w:rsidR="001E00E7" w:rsidRPr="002A76C1" w:rsidRDefault="00FC4C6E" w:rsidP="002A76C1">
      <w:pPr>
        <w:pStyle w:val="a3"/>
        <w:numPr>
          <w:ilvl w:val="1"/>
          <w:numId w:val="2"/>
        </w:numPr>
        <w:autoSpaceDE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>Цель Конкурса: выявление</w:t>
      </w:r>
      <w:r w:rsidR="00CE6893" w:rsidRPr="00D86DF4">
        <w:rPr>
          <w:rFonts w:ascii="Times New Roman" w:hAnsi="Times New Roman"/>
          <w:sz w:val="24"/>
          <w:szCs w:val="24"/>
        </w:rPr>
        <w:t xml:space="preserve"> новых</w:t>
      </w:r>
      <w:r w:rsidRPr="00D86DF4">
        <w:rPr>
          <w:rFonts w:ascii="Times New Roman" w:hAnsi="Times New Roman"/>
          <w:sz w:val="24"/>
          <w:szCs w:val="24"/>
        </w:rPr>
        <w:t xml:space="preserve"> и поддержка </w:t>
      </w:r>
      <w:r w:rsidRPr="00D86DF4">
        <w:rPr>
          <w:rFonts w:ascii="Times New Roman" w:eastAsia="Times New Roman" w:hAnsi="Times New Roman"/>
          <w:sz w:val="24"/>
          <w:szCs w:val="24"/>
        </w:rPr>
        <w:t>наиболее достойных участников, добившихся успехов в</w:t>
      </w:r>
      <w:r w:rsidR="00CE6893" w:rsidRPr="00D86DF4">
        <w:rPr>
          <w:rFonts w:ascii="Times New Roman" w:eastAsia="Times New Roman" w:hAnsi="Times New Roman"/>
          <w:sz w:val="24"/>
          <w:szCs w:val="24"/>
        </w:rPr>
        <w:t xml:space="preserve"> ________________________</w:t>
      </w:r>
      <w:r w:rsidR="002A76C1">
        <w:rPr>
          <w:rFonts w:ascii="Times New Roman" w:eastAsia="Times New Roman" w:hAnsi="Times New Roman"/>
          <w:sz w:val="24"/>
          <w:szCs w:val="24"/>
        </w:rPr>
        <w:t>_________</w:t>
      </w:r>
      <w:proofErr w:type="gramStart"/>
      <w:r w:rsidR="002A76C1">
        <w:rPr>
          <w:rFonts w:ascii="Times New Roman" w:eastAsia="Times New Roman" w:hAnsi="Times New Roman"/>
          <w:sz w:val="24"/>
          <w:szCs w:val="24"/>
        </w:rPr>
        <w:t>_</w:t>
      </w:r>
      <w:r w:rsidR="001E00E7" w:rsidRPr="002A76C1">
        <w:rPr>
          <w:rFonts w:ascii="Times New Roman" w:hAnsi="Times New Roman"/>
          <w:i/>
          <w:sz w:val="18"/>
          <w:szCs w:val="18"/>
        </w:rPr>
        <w:t>(</w:t>
      </w:r>
      <w:proofErr w:type="gramEnd"/>
      <w:r w:rsidR="001E00E7" w:rsidRPr="002A76C1">
        <w:rPr>
          <w:rFonts w:ascii="Times New Roman" w:hAnsi="Times New Roman"/>
          <w:i/>
          <w:sz w:val="18"/>
          <w:szCs w:val="18"/>
        </w:rPr>
        <w:t xml:space="preserve">или добившихся высоких достижений в </w:t>
      </w:r>
      <w:r w:rsidR="007E1FCE" w:rsidRPr="002A76C1">
        <w:rPr>
          <w:rFonts w:ascii="Times New Roman" w:hAnsi="Times New Roman"/>
          <w:i/>
          <w:sz w:val="18"/>
          <w:szCs w:val="18"/>
        </w:rPr>
        <w:t>(</w:t>
      </w:r>
      <w:r w:rsidR="001E00E7" w:rsidRPr="002A76C1">
        <w:rPr>
          <w:rFonts w:ascii="Times New Roman" w:hAnsi="Times New Roman"/>
          <w:i/>
          <w:sz w:val="18"/>
          <w:szCs w:val="18"/>
        </w:rPr>
        <w:t>указать область</w:t>
      </w:r>
      <w:r w:rsidR="001E00E7" w:rsidRPr="002A76C1">
        <w:rPr>
          <w:rFonts w:ascii="Times New Roman" w:hAnsi="Times New Roman"/>
          <w:sz w:val="18"/>
          <w:szCs w:val="18"/>
        </w:rPr>
        <w:t xml:space="preserve"> </w:t>
      </w:r>
      <w:r w:rsidR="001E00E7" w:rsidRPr="002A76C1">
        <w:rPr>
          <w:rFonts w:ascii="Times New Roman" w:hAnsi="Times New Roman"/>
          <w:i/>
          <w:sz w:val="18"/>
          <w:szCs w:val="18"/>
        </w:rPr>
        <w:t>достижений по теме проводимого конкурса</w:t>
      </w:r>
      <w:r w:rsidR="001E00E7" w:rsidRPr="002A76C1">
        <w:rPr>
          <w:rFonts w:ascii="Times New Roman" w:hAnsi="Times New Roman"/>
          <w:sz w:val="18"/>
          <w:szCs w:val="18"/>
        </w:rPr>
        <w:t>)</w:t>
      </w:r>
    </w:p>
    <w:p w14:paraId="03118741" w14:textId="3D87FB9C" w:rsidR="00FC4C6E" w:rsidRPr="00D86DF4" w:rsidRDefault="00FC4C6E" w:rsidP="002A76C1">
      <w:pPr>
        <w:pStyle w:val="a3"/>
        <w:autoSpaceDE w:val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 xml:space="preserve">деятельности </w:t>
      </w:r>
      <w:r w:rsidRPr="00D86DF4">
        <w:rPr>
          <w:rFonts w:ascii="Times New Roman" w:hAnsi="Times New Roman"/>
          <w:sz w:val="24"/>
          <w:szCs w:val="24"/>
        </w:rPr>
        <w:t>и</w:t>
      </w:r>
      <w:r w:rsidRPr="00D86DF4">
        <w:rPr>
          <w:rFonts w:ascii="Times New Roman" w:hAnsi="Times New Roman"/>
          <w:i/>
          <w:sz w:val="24"/>
          <w:szCs w:val="24"/>
        </w:rPr>
        <w:t xml:space="preserve"> </w:t>
      </w:r>
      <w:r w:rsidRPr="00D86DF4">
        <w:rPr>
          <w:rFonts w:ascii="Times New Roman" w:eastAsia="Times New Roman" w:hAnsi="Times New Roman"/>
          <w:sz w:val="24"/>
          <w:szCs w:val="24"/>
        </w:rPr>
        <w:t>успешно выполнивших конкурсные задания настоящего Положения,</w:t>
      </w:r>
      <w:r w:rsidRPr="00D86DF4">
        <w:rPr>
          <w:rFonts w:ascii="Times New Roman" w:hAnsi="Times New Roman"/>
          <w:sz w:val="24"/>
          <w:szCs w:val="24"/>
        </w:rPr>
        <w:t xml:space="preserve"> для поощрения путевкой на тематическую смену 202</w:t>
      </w:r>
      <w:r w:rsidR="007E1FCE">
        <w:rPr>
          <w:rFonts w:ascii="Times New Roman" w:hAnsi="Times New Roman"/>
          <w:sz w:val="24"/>
          <w:szCs w:val="24"/>
        </w:rPr>
        <w:t>2</w:t>
      </w:r>
      <w:r w:rsidRPr="00D86DF4">
        <w:rPr>
          <w:rFonts w:ascii="Times New Roman" w:hAnsi="Times New Roman"/>
          <w:sz w:val="24"/>
          <w:szCs w:val="24"/>
        </w:rPr>
        <w:t xml:space="preserve"> года в </w:t>
      </w:r>
      <w:r w:rsidR="007E1FCE">
        <w:rPr>
          <w:rFonts w:ascii="Times New Roman" w:hAnsi="Times New Roman"/>
          <w:sz w:val="24"/>
        </w:rPr>
        <w:t>федеральное государственное бюджетное образовательное учреждение</w:t>
      </w:r>
      <w:r w:rsidRPr="00D86DF4">
        <w:rPr>
          <w:rFonts w:ascii="Times New Roman" w:hAnsi="Times New Roman"/>
          <w:sz w:val="24"/>
          <w:szCs w:val="24"/>
        </w:rPr>
        <w:t xml:space="preserve"> «</w:t>
      </w:r>
      <w:r w:rsidRPr="00D86DF4">
        <w:rPr>
          <w:rFonts w:ascii="Times New Roman" w:hAnsi="Times New Roman"/>
          <w:sz w:val="24"/>
        </w:rPr>
        <w:t>Международный детский центр</w:t>
      </w:r>
      <w:r w:rsidRPr="00D86DF4">
        <w:rPr>
          <w:rFonts w:ascii="Times New Roman" w:hAnsi="Times New Roman"/>
          <w:sz w:val="24"/>
          <w:szCs w:val="24"/>
        </w:rPr>
        <w:t xml:space="preserve"> «Артек» (далее – МДЦ «Артек»), в рамках которой будет проводиться </w:t>
      </w:r>
      <w:r w:rsidR="000B6D63">
        <w:rPr>
          <w:rFonts w:ascii="Times New Roman" w:hAnsi="Times New Roman"/>
          <w:sz w:val="24"/>
          <w:szCs w:val="24"/>
        </w:rPr>
        <w:t>дополнительная</w:t>
      </w:r>
      <w:r w:rsidR="000B6D63" w:rsidRPr="000B6D63">
        <w:rPr>
          <w:rFonts w:ascii="Times New Roman" w:hAnsi="Times New Roman"/>
          <w:sz w:val="24"/>
          <w:szCs w:val="24"/>
        </w:rPr>
        <w:t xml:space="preserve"> </w:t>
      </w:r>
      <w:r w:rsidR="000B6D63">
        <w:rPr>
          <w:rFonts w:ascii="Times New Roman" w:hAnsi="Times New Roman"/>
          <w:sz w:val="24"/>
          <w:szCs w:val="24"/>
        </w:rPr>
        <w:t>общеразвивающая</w:t>
      </w:r>
      <w:r w:rsidR="000B6D63">
        <w:rPr>
          <w:rFonts w:ascii="Times New Roman" w:hAnsi="Times New Roman"/>
          <w:sz w:val="24"/>
        </w:rPr>
        <w:t xml:space="preserve"> программа</w:t>
      </w:r>
      <w:r w:rsidRPr="00D86DF4">
        <w:rPr>
          <w:rFonts w:ascii="Times New Roman" w:hAnsi="Times New Roman"/>
          <w:sz w:val="24"/>
          <w:szCs w:val="24"/>
        </w:rPr>
        <w:t xml:space="preserve"> «</w:t>
      </w:r>
      <w:r w:rsidR="001E00E7" w:rsidRPr="00D86DF4">
        <w:rPr>
          <w:rFonts w:ascii="Times New Roman" w:hAnsi="Times New Roman"/>
          <w:i/>
          <w:sz w:val="24"/>
          <w:szCs w:val="24"/>
        </w:rPr>
        <w:t>_______________</w:t>
      </w:r>
      <w:r w:rsidRPr="00D86DF4">
        <w:rPr>
          <w:rFonts w:ascii="Times New Roman" w:hAnsi="Times New Roman"/>
          <w:sz w:val="24"/>
          <w:szCs w:val="24"/>
        </w:rPr>
        <w:t>» (далее – Программа).</w:t>
      </w:r>
    </w:p>
    <w:p w14:paraId="7326E7A3" w14:textId="3600479F" w:rsidR="001E00E7" w:rsidRPr="00D86DF4" w:rsidRDefault="002A76C1" w:rsidP="002A76C1">
      <w:pPr>
        <w:pStyle w:val="a3"/>
        <w:autoSpaceDE w:val="0"/>
        <w:ind w:left="0" w:firstLine="709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</w:t>
      </w:r>
      <w:r w:rsidR="001E00E7" w:rsidRPr="00D86DF4">
        <w:rPr>
          <w:rFonts w:ascii="Times New Roman" w:hAnsi="Times New Roman"/>
          <w:i/>
          <w:sz w:val="20"/>
          <w:szCs w:val="20"/>
        </w:rPr>
        <w:t xml:space="preserve">      (название)</w:t>
      </w:r>
    </w:p>
    <w:p w14:paraId="527E8335" w14:textId="40F7E1E5" w:rsidR="00FC4C6E" w:rsidRPr="002A76C1" w:rsidRDefault="002A76C1" w:rsidP="002A76C1">
      <w:pPr>
        <w:pStyle w:val="a3"/>
        <w:numPr>
          <w:ilvl w:val="1"/>
          <w:numId w:val="2"/>
        </w:numPr>
        <w:autoSpaceDE w:val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Организаторами Конкурса </w:t>
      </w:r>
      <w:r w:rsidR="00FC4C6E" w:rsidRPr="00D86DF4">
        <w:rPr>
          <w:rFonts w:ascii="Times New Roman" w:hAnsi="Times New Roman"/>
          <w:sz w:val="24"/>
          <w:szCs w:val="24"/>
        </w:rPr>
        <w:t>являются</w:t>
      </w:r>
      <w:r w:rsidR="001E00E7" w:rsidRPr="00D86DF4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="001E00E7" w:rsidRPr="002A76C1">
        <w:rPr>
          <w:rFonts w:ascii="Times New Roman" w:hAnsi="Times New Roman"/>
          <w:sz w:val="20"/>
          <w:szCs w:val="20"/>
        </w:rPr>
        <w:t>(</w:t>
      </w:r>
      <w:proofErr w:type="gramEnd"/>
      <w:r w:rsidR="001E00E7" w:rsidRPr="002A76C1">
        <w:rPr>
          <w:rFonts w:ascii="Times New Roman" w:hAnsi="Times New Roman"/>
          <w:i/>
          <w:sz w:val="20"/>
          <w:szCs w:val="20"/>
        </w:rPr>
        <w:t>полное название организации тематического партнера</w:t>
      </w:r>
      <w:r w:rsidR="001E00E7" w:rsidRPr="002A76C1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</w:t>
      </w:r>
      <w:r w:rsidR="006723C7" w:rsidRPr="002A76C1">
        <w:rPr>
          <w:rFonts w:ascii="Times New Roman" w:hAnsi="Times New Roman"/>
          <w:sz w:val="24"/>
          <w:szCs w:val="24"/>
        </w:rPr>
        <w:t>(далее – Организатор</w:t>
      </w:r>
      <w:r w:rsidR="00FC4C6E" w:rsidRPr="002A76C1">
        <w:rPr>
          <w:rFonts w:ascii="Times New Roman" w:hAnsi="Times New Roman"/>
          <w:sz w:val="24"/>
          <w:szCs w:val="24"/>
        </w:rPr>
        <w:t xml:space="preserve">). </w:t>
      </w:r>
    </w:p>
    <w:p w14:paraId="5A7C63BE" w14:textId="77777777" w:rsidR="006723C7" w:rsidRPr="00D86DF4" w:rsidRDefault="006723C7" w:rsidP="002A76C1">
      <w:pPr>
        <w:pStyle w:val="a3"/>
        <w:numPr>
          <w:ilvl w:val="1"/>
          <w:numId w:val="2"/>
        </w:numPr>
        <w:autoSpaceDE w:val="0"/>
        <w:spacing w:before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>Партнером</w:t>
      </w:r>
      <w:r w:rsidR="00C846EF" w:rsidRPr="00D86DF4">
        <w:rPr>
          <w:rFonts w:ascii="Times New Roman" w:hAnsi="Times New Roman"/>
          <w:sz w:val="24"/>
          <w:szCs w:val="24"/>
        </w:rPr>
        <w:t xml:space="preserve"> Конкурса является МДЦ «Артек».</w:t>
      </w:r>
    </w:p>
    <w:p w14:paraId="2E0025B7" w14:textId="4104551E" w:rsidR="001E00E7" w:rsidRPr="00D86DF4" w:rsidRDefault="00FC4C6E" w:rsidP="002A76C1">
      <w:pPr>
        <w:pStyle w:val="a3"/>
        <w:numPr>
          <w:ilvl w:val="1"/>
          <w:numId w:val="2"/>
        </w:numPr>
        <w:autoSpaceDE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>Настоящее Положение подлежит от</w:t>
      </w:r>
      <w:r w:rsidR="00C846EF" w:rsidRPr="00D86DF4">
        <w:rPr>
          <w:rFonts w:ascii="Times New Roman" w:hAnsi="Times New Roman"/>
          <w:sz w:val="24"/>
          <w:szCs w:val="24"/>
        </w:rPr>
        <w:t>крытой публикации на официальном сайте Организатора Конкурса</w:t>
      </w:r>
      <w:r w:rsidR="000B6D63">
        <w:rPr>
          <w:rFonts w:ascii="Times New Roman" w:hAnsi="Times New Roman"/>
          <w:sz w:val="24"/>
          <w:szCs w:val="24"/>
        </w:rPr>
        <w:t xml:space="preserve"> </w:t>
      </w:r>
      <w:r w:rsidR="00C846EF" w:rsidRPr="00D86DF4">
        <w:rPr>
          <w:rFonts w:ascii="Times New Roman" w:hAnsi="Times New Roman"/>
          <w:sz w:val="24"/>
          <w:szCs w:val="24"/>
        </w:rPr>
        <w:t>(</w:t>
      </w:r>
      <w:r w:rsidR="001E00E7" w:rsidRPr="00D86DF4">
        <w:rPr>
          <w:rFonts w:ascii="Times New Roman" w:hAnsi="Times New Roman"/>
          <w:i/>
          <w:sz w:val="24"/>
          <w:szCs w:val="24"/>
        </w:rPr>
        <w:t>___________________</w:t>
      </w:r>
      <w:r w:rsidR="00C846EF" w:rsidRPr="00D86DF4">
        <w:rPr>
          <w:rFonts w:ascii="Times New Roman" w:hAnsi="Times New Roman"/>
          <w:sz w:val="24"/>
          <w:szCs w:val="24"/>
        </w:rPr>
        <w:t xml:space="preserve">) и Партнера Конкурса </w:t>
      </w:r>
      <w:hyperlink r:id="rId8" w:history="1">
        <w:r w:rsidRPr="00D86DF4">
          <w:rPr>
            <w:rStyle w:val="a4"/>
            <w:rFonts w:ascii="Times New Roman" w:hAnsi="Times New Roman"/>
            <w:sz w:val="24"/>
            <w:szCs w:val="24"/>
          </w:rPr>
          <w:t>http://artek.org</w:t>
        </w:r>
      </w:hyperlink>
      <w:r w:rsidRPr="00D86DF4">
        <w:rPr>
          <w:rFonts w:ascii="Times New Roman" w:hAnsi="Times New Roman"/>
          <w:sz w:val="24"/>
          <w:szCs w:val="24"/>
        </w:rPr>
        <w:t xml:space="preserve"> с </w:t>
      </w:r>
    </w:p>
    <w:p w14:paraId="5D0D4094" w14:textId="2C26632D" w:rsidR="001E00E7" w:rsidRPr="00D86DF4" w:rsidRDefault="001E00E7" w:rsidP="002A76C1">
      <w:pPr>
        <w:pStyle w:val="a3"/>
        <w:autoSpaceDE w:val="0"/>
        <w:ind w:left="0" w:firstLine="709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D86DF4">
        <w:rPr>
          <w:rFonts w:ascii="Times New Roman" w:hAnsi="Times New Roman"/>
          <w:i/>
          <w:sz w:val="20"/>
          <w:szCs w:val="20"/>
        </w:rPr>
        <w:t xml:space="preserve">                         </w:t>
      </w:r>
      <w:r w:rsidR="002A76C1">
        <w:rPr>
          <w:rFonts w:ascii="Times New Roman" w:hAnsi="Times New Roman"/>
          <w:i/>
          <w:sz w:val="20"/>
          <w:szCs w:val="20"/>
        </w:rPr>
        <w:t xml:space="preserve">            </w:t>
      </w:r>
      <w:r w:rsidRPr="00D86DF4">
        <w:rPr>
          <w:rFonts w:ascii="Times New Roman" w:hAnsi="Times New Roman"/>
          <w:i/>
          <w:sz w:val="20"/>
          <w:szCs w:val="20"/>
        </w:rPr>
        <w:t xml:space="preserve">  (сайт партнера) </w:t>
      </w:r>
    </w:p>
    <w:p w14:paraId="710B588C" w14:textId="51203E92" w:rsidR="00FC4C6E" w:rsidRPr="002A76C1" w:rsidRDefault="00FC4C6E" w:rsidP="002A76C1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2A76C1">
        <w:rPr>
          <w:rFonts w:ascii="Times New Roman" w:hAnsi="Times New Roman"/>
          <w:sz w:val="24"/>
          <w:szCs w:val="24"/>
        </w:rPr>
        <w:t>момента его утверждения.</w:t>
      </w:r>
    </w:p>
    <w:p w14:paraId="5B50DB9C" w14:textId="51E6B44E" w:rsidR="00FC4C6E" w:rsidRDefault="00FC4C6E" w:rsidP="00FC4C6E">
      <w:pPr>
        <w:pStyle w:val="a3"/>
        <w:numPr>
          <w:ilvl w:val="1"/>
          <w:numId w:val="2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>Участие в Конкурсе бесплатное.</w:t>
      </w:r>
    </w:p>
    <w:p w14:paraId="1A9FF5E5" w14:textId="77777777" w:rsidR="00C50E8B" w:rsidRPr="00D86DF4" w:rsidRDefault="00C50E8B" w:rsidP="00C50E8B">
      <w:pPr>
        <w:pStyle w:val="a3"/>
        <w:autoSpaceDE w:val="0"/>
        <w:spacing w:before="120"/>
        <w:ind w:left="51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805C71D" w14:textId="77777777" w:rsidR="00FC4C6E" w:rsidRPr="00D86DF4" w:rsidRDefault="00FC4C6E" w:rsidP="00FC4C6E">
      <w:pPr>
        <w:pStyle w:val="a3"/>
        <w:numPr>
          <w:ilvl w:val="0"/>
          <w:numId w:val="2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86DF4">
        <w:rPr>
          <w:rFonts w:ascii="Times New Roman" w:hAnsi="Times New Roman"/>
          <w:b/>
          <w:sz w:val="24"/>
          <w:szCs w:val="24"/>
        </w:rPr>
        <w:lastRenderedPageBreak/>
        <w:t>Условия участия</w:t>
      </w:r>
    </w:p>
    <w:p w14:paraId="23B5C9E4" w14:textId="77777777" w:rsidR="003A399F" w:rsidRPr="00D86DF4" w:rsidRDefault="00FC4C6E" w:rsidP="001E00E7">
      <w:pPr>
        <w:pStyle w:val="a3"/>
        <w:numPr>
          <w:ilvl w:val="1"/>
          <w:numId w:val="2"/>
        </w:numPr>
        <w:ind w:left="567" w:hanging="567"/>
        <w:contextualSpacing w:val="0"/>
        <w:jc w:val="both"/>
        <w:rPr>
          <w:rFonts w:ascii="Times New Roman" w:hAnsi="Times New Roman"/>
          <w:sz w:val="24"/>
        </w:rPr>
      </w:pPr>
      <w:r w:rsidRPr="00D86DF4">
        <w:rPr>
          <w:rFonts w:ascii="Times New Roman" w:hAnsi="Times New Roman"/>
          <w:sz w:val="24"/>
        </w:rPr>
        <w:t>Для участия в конкурсе принимаются дети</w:t>
      </w:r>
      <w:r w:rsidR="00CE6893" w:rsidRPr="00D86DF4">
        <w:rPr>
          <w:rFonts w:ascii="Times New Roman" w:hAnsi="Times New Roman"/>
          <w:sz w:val="24"/>
        </w:rPr>
        <w:t xml:space="preserve"> в возрасте</w:t>
      </w:r>
      <w:r w:rsidRPr="00D86DF4">
        <w:rPr>
          <w:rFonts w:ascii="Times New Roman" w:hAnsi="Times New Roman"/>
          <w:sz w:val="24"/>
        </w:rPr>
        <w:t xml:space="preserve"> с ___</w:t>
      </w:r>
      <w:r w:rsidR="001E00E7" w:rsidRPr="00D86DF4">
        <w:rPr>
          <w:rFonts w:ascii="Times New Roman" w:hAnsi="Times New Roman"/>
          <w:sz w:val="24"/>
        </w:rPr>
        <w:t>__</w:t>
      </w:r>
      <w:r w:rsidR="00CE6893" w:rsidRPr="00D86DF4">
        <w:rPr>
          <w:rFonts w:ascii="Times New Roman" w:hAnsi="Times New Roman"/>
          <w:sz w:val="24"/>
        </w:rPr>
        <w:t xml:space="preserve"> </w:t>
      </w:r>
      <w:proofErr w:type="spellStart"/>
      <w:r w:rsidR="00CE6893" w:rsidRPr="00D86DF4">
        <w:rPr>
          <w:rFonts w:ascii="Times New Roman" w:hAnsi="Times New Roman"/>
          <w:sz w:val="24"/>
        </w:rPr>
        <w:t>до</w:t>
      </w:r>
      <w:r w:rsidRPr="00D86DF4">
        <w:rPr>
          <w:rFonts w:ascii="Times New Roman" w:hAnsi="Times New Roman"/>
          <w:sz w:val="24"/>
        </w:rPr>
        <w:t>____</w:t>
      </w:r>
      <w:r w:rsidR="001E00E7" w:rsidRPr="00D86DF4">
        <w:rPr>
          <w:rFonts w:ascii="Times New Roman" w:hAnsi="Times New Roman"/>
          <w:sz w:val="24"/>
        </w:rPr>
        <w:t>_</w:t>
      </w:r>
      <w:r w:rsidR="00CE6893" w:rsidRPr="00D86DF4">
        <w:rPr>
          <w:rFonts w:ascii="Times New Roman" w:hAnsi="Times New Roman"/>
          <w:sz w:val="24"/>
        </w:rPr>
        <w:t>лет</w:t>
      </w:r>
      <w:proofErr w:type="spellEnd"/>
      <w:r w:rsidRPr="00D86DF4">
        <w:rPr>
          <w:rFonts w:ascii="Times New Roman" w:hAnsi="Times New Roman"/>
          <w:sz w:val="24"/>
        </w:rPr>
        <w:t>.</w:t>
      </w:r>
    </w:p>
    <w:p w14:paraId="549AEB65" w14:textId="2DF0B803" w:rsidR="003A399F" w:rsidRPr="00D86DF4" w:rsidRDefault="003A399F" w:rsidP="003A399F">
      <w:pPr>
        <w:pStyle w:val="a3"/>
        <w:ind w:left="5667" w:firstLine="453"/>
        <w:contextualSpacing w:val="0"/>
        <w:jc w:val="both"/>
        <w:rPr>
          <w:rFonts w:ascii="Times New Roman" w:hAnsi="Times New Roman"/>
          <w:sz w:val="24"/>
        </w:rPr>
      </w:pPr>
      <w:r w:rsidRPr="00D86DF4">
        <w:rPr>
          <w:rFonts w:ascii="Times New Roman" w:hAnsi="Times New Roman"/>
          <w:i/>
          <w:sz w:val="20"/>
          <w:szCs w:val="20"/>
        </w:rPr>
        <w:t>(возраст участников)</w:t>
      </w:r>
    </w:p>
    <w:p w14:paraId="20B47C67" w14:textId="456E4078" w:rsidR="00FC4C6E" w:rsidRPr="00D86DF4" w:rsidRDefault="00FC4C6E" w:rsidP="002A76C1">
      <w:pPr>
        <w:pStyle w:val="a3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D86DF4">
        <w:rPr>
          <w:rFonts w:ascii="Times New Roman" w:hAnsi="Times New Roman"/>
          <w:sz w:val="24"/>
        </w:rPr>
        <w:t>В соответствии с Правилами приема детей в МДЦ «Артек» (http://artek.org/informaciya-dlya-roditelyay/kak-poluchitsya-putevku-v-artek/) в летний</w:t>
      </w:r>
      <w:r w:rsidR="007E1FCE">
        <w:rPr>
          <w:rFonts w:ascii="Times New Roman" w:hAnsi="Times New Roman"/>
          <w:sz w:val="24"/>
        </w:rPr>
        <w:t xml:space="preserve"> период принимаются дети с 8</w:t>
      </w:r>
      <w:r w:rsidRPr="00D86DF4">
        <w:rPr>
          <w:rFonts w:ascii="Times New Roman" w:hAnsi="Times New Roman"/>
          <w:sz w:val="24"/>
        </w:rPr>
        <w:t xml:space="preserve"> до 17 лет включительно, а в период учебного года – дети, обучающиеся с 5 по 11 классы средней общеобразовательной школы. Соблюдение возрастных ограничений для пребывания в МДЦ «Артек» в летний и учебный период обязательно. Ребенок может направляться в МДЦ «Артек» не чаще одного раза в год, независимо от типа квоты: тематической, региональной, сп</w:t>
      </w:r>
      <w:r w:rsidR="007E1FCE">
        <w:rPr>
          <w:rFonts w:ascii="Times New Roman" w:hAnsi="Times New Roman"/>
          <w:sz w:val="24"/>
        </w:rPr>
        <w:t>ециальной или коммерческой</w:t>
      </w:r>
      <w:r w:rsidRPr="00D86DF4">
        <w:rPr>
          <w:rFonts w:ascii="Times New Roman" w:hAnsi="Times New Roman"/>
          <w:sz w:val="24"/>
        </w:rPr>
        <w:t>.</w:t>
      </w:r>
    </w:p>
    <w:p w14:paraId="47153F3A" w14:textId="77777777" w:rsidR="00FC4C6E" w:rsidRPr="00D86DF4" w:rsidRDefault="00FC4C6E" w:rsidP="002A76C1">
      <w:pPr>
        <w:pStyle w:val="a3"/>
        <w:numPr>
          <w:ilvl w:val="1"/>
          <w:numId w:val="2"/>
        </w:numPr>
        <w:spacing w:before="120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D86DF4">
        <w:rPr>
          <w:rFonts w:ascii="Times New Roman" w:hAnsi="Times New Roman"/>
          <w:sz w:val="24"/>
          <w:szCs w:val="24"/>
        </w:rPr>
        <w:t xml:space="preserve">В конкурсе на добровольной основе принимают участие обучающиеся, не зависимо от места учёбы, жительства и гражданства (далее – участник). </w:t>
      </w:r>
    </w:p>
    <w:p w14:paraId="15277CAC" w14:textId="77777777" w:rsidR="00FC4C6E" w:rsidRPr="00D86DF4" w:rsidRDefault="00FC4C6E" w:rsidP="002A76C1">
      <w:pPr>
        <w:pStyle w:val="a3"/>
        <w:spacing w:before="120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D86DF4">
        <w:rPr>
          <w:rFonts w:ascii="Times New Roman" w:hAnsi="Times New Roman"/>
          <w:b/>
          <w:i/>
          <w:sz w:val="24"/>
          <w:szCs w:val="24"/>
        </w:rPr>
        <w:t>Примечание 1:</w:t>
      </w:r>
      <w:r w:rsidRPr="00D86DF4">
        <w:rPr>
          <w:rFonts w:ascii="Times New Roman" w:hAnsi="Times New Roman"/>
          <w:i/>
          <w:sz w:val="24"/>
          <w:szCs w:val="24"/>
        </w:rPr>
        <w:t xml:space="preserve"> По необходимости дополнительно</w:t>
      </w:r>
      <w:r w:rsidRPr="00D86DF4">
        <w:rPr>
          <w:rFonts w:ascii="Times New Roman" w:hAnsi="Times New Roman"/>
          <w:i/>
          <w:sz w:val="24"/>
        </w:rPr>
        <w:t xml:space="preserve"> указывается специальные требования к участникам,</w:t>
      </w:r>
      <w:r w:rsidRPr="00D86DF4">
        <w:rPr>
          <w:rFonts w:ascii="Times New Roman" w:hAnsi="Times New Roman"/>
          <w:sz w:val="24"/>
        </w:rPr>
        <w:t xml:space="preserve"> </w:t>
      </w:r>
      <w:r w:rsidRPr="00D86DF4">
        <w:rPr>
          <w:rFonts w:ascii="Times New Roman" w:hAnsi="Times New Roman"/>
          <w:i/>
          <w:sz w:val="24"/>
        </w:rPr>
        <w:t>например, категории участников и/или направления деятельности или наличие определенного уровня знаний, квалификация участников, наличие медицинских показаний (если нужен допуск)</w:t>
      </w:r>
    </w:p>
    <w:p w14:paraId="26E69BD7" w14:textId="4EFF1709" w:rsidR="00FC4C6E" w:rsidRPr="00D86DF4" w:rsidRDefault="00FC4C6E" w:rsidP="002A76C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86DF4">
        <w:rPr>
          <w:rFonts w:ascii="Times New Roman" w:eastAsia="Times New Roman" w:hAnsi="Times New Roman"/>
          <w:b/>
          <w:i/>
          <w:sz w:val="24"/>
          <w:szCs w:val="24"/>
        </w:rPr>
        <w:t xml:space="preserve">Примечание 2: </w:t>
      </w:r>
      <w:r w:rsidRPr="00D86DF4">
        <w:rPr>
          <w:rFonts w:ascii="Times New Roman" w:eastAsia="Times New Roman" w:hAnsi="Times New Roman"/>
          <w:i/>
          <w:sz w:val="24"/>
          <w:szCs w:val="24"/>
        </w:rPr>
        <w:t xml:space="preserve">Если предполагается проведения конкурса как среди </w:t>
      </w:r>
      <w:r w:rsidRPr="00D86DF4">
        <w:rPr>
          <w:rFonts w:ascii="Times New Roman" w:hAnsi="Times New Roman"/>
          <w:i/>
          <w:sz w:val="24"/>
          <w:szCs w:val="24"/>
        </w:rPr>
        <w:t>индивидуальных участников, так и /или коллективных участников (групп, команд, художественных коллективов)</w:t>
      </w:r>
      <w:r w:rsidRPr="00D86DF4">
        <w:rPr>
          <w:rFonts w:ascii="Times New Roman" w:eastAsia="Times New Roman" w:hAnsi="Times New Roman"/>
          <w:i/>
          <w:sz w:val="24"/>
          <w:szCs w:val="24"/>
        </w:rPr>
        <w:t xml:space="preserve"> необходимо отдельно указать конкурсные условия для обеих категорий</w:t>
      </w:r>
      <w:r w:rsidRPr="00D86DF4">
        <w:rPr>
          <w:rFonts w:ascii="Times New Roman" w:hAnsi="Times New Roman"/>
          <w:i/>
          <w:sz w:val="24"/>
          <w:szCs w:val="24"/>
        </w:rPr>
        <w:t xml:space="preserve">. </w:t>
      </w:r>
    </w:p>
    <w:p w14:paraId="271E7FF6" w14:textId="35CD7280" w:rsidR="007A73D0" w:rsidRPr="007E1FCE" w:rsidRDefault="007A73D0" w:rsidP="007A73D0">
      <w:pPr>
        <w:pStyle w:val="a3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1FCE">
        <w:rPr>
          <w:rFonts w:ascii="Times New Roman" w:hAnsi="Times New Roman"/>
          <w:sz w:val="24"/>
          <w:szCs w:val="24"/>
        </w:rPr>
        <w:t xml:space="preserve">Конкурс </w:t>
      </w:r>
      <w:r w:rsidR="00245F43" w:rsidRPr="007E1FCE">
        <w:rPr>
          <w:rFonts w:ascii="Times New Roman" w:hAnsi="Times New Roman"/>
          <w:sz w:val="24"/>
          <w:szCs w:val="24"/>
        </w:rPr>
        <w:t xml:space="preserve">среди персональных и коллективных участников </w:t>
      </w:r>
      <w:r w:rsidRPr="007E1FCE">
        <w:rPr>
          <w:rFonts w:ascii="Times New Roman" w:hAnsi="Times New Roman"/>
          <w:sz w:val="24"/>
          <w:szCs w:val="24"/>
        </w:rPr>
        <w:t>проводится в трех категориях</w:t>
      </w:r>
      <w:r w:rsidR="007E1FCE">
        <w:rPr>
          <w:rFonts w:ascii="Times New Roman" w:hAnsi="Times New Roman"/>
          <w:sz w:val="24"/>
          <w:szCs w:val="24"/>
        </w:rPr>
        <w:t>:</w:t>
      </w:r>
      <w:r w:rsidRPr="007E1FCE">
        <w:rPr>
          <w:rFonts w:ascii="Times New Roman" w:hAnsi="Times New Roman"/>
          <w:sz w:val="24"/>
          <w:szCs w:val="24"/>
        </w:rPr>
        <w:t xml:space="preserve"> </w:t>
      </w:r>
    </w:p>
    <w:p w14:paraId="581FCA9F" w14:textId="6F0BE8C7" w:rsidR="007A73D0" w:rsidRPr="00D86DF4" w:rsidRDefault="007A73D0" w:rsidP="007A73D0">
      <w:pPr>
        <w:pStyle w:val="a3"/>
        <w:spacing w:before="12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DF4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Pr="00D86DF4">
        <w:rPr>
          <w:rFonts w:ascii="Times New Roman" w:eastAsia="Times New Roman" w:hAnsi="Times New Roman"/>
          <w:sz w:val="24"/>
          <w:szCs w:val="24"/>
          <w:lang w:eastAsia="ru-RU"/>
        </w:rPr>
        <w:t>Новичок» - участники, которые подали заявку на Конкурс впервые;</w:t>
      </w:r>
    </w:p>
    <w:p w14:paraId="56AD0FD3" w14:textId="2DAA8F8E" w:rsidR="007A73D0" w:rsidRPr="00D86DF4" w:rsidRDefault="007A73D0" w:rsidP="007A73D0">
      <w:pPr>
        <w:pStyle w:val="a3"/>
        <w:spacing w:before="12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DF4">
        <w:rPr>
          <w:rFonts w:ascii="Times New Roman" w:eastAsia="Times New Roman" w:hAnsi="Times New Roman"/>
          <w:sz w:val="24"/>
          <w:szCs w:val="24"/>
          <w:lang w:eastAsia="ru-RU"/>
        </w:rPr>
        <w:t>«Опытный участник» - участники, которые уже участвовали в Конкурсе, но не стали победителями;</w:t>
      </w:r>
    </w:p>
    <w:p w14:paraId="65117A51" w14:textId="42C76D8F" w:rsidR="00245F43" w:rsidRPr="007E1FCE" w:rsidRDefault="007A73D0" w:rsidP="007E1FCE">
      <w:pPr>
        <w:pStyle w:val="a3"/>
        <w:spacing w:before="12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DF4">
        <w:rPr>
          <w:rFonts w:ascii="Times New Roman" w:eastAsia="Times New Roman" w:hAnsi="Times New Roman"/>
          <w:sz w:val="24"/>
          <w:szCs w:val="24"/>
          <w:lang w:eastAsia="ru-RU"/>
        </w:rPr>
        <w:t>«Профи» - участники, которые стали победителями Конкурса в каком-либо году.</w:t>
      </w:r>
    </w:p>
    <w:p w14:paraId="77F55A46" w14:textId="676D1F9A" w:rsidR="00FC4C6E" w:rsidRPr="00D86DF4" w:rsidRDefault="00FC4C6E" w:rsidP="002A76C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>Конку</w:t>
      </w:r>
      <w:r w:rsidR="007E1FCE">
        <w:rPr>
          <w:rFonts w:ascii="Times New Roman" w:eastAsia="Times New Roman" w:hAnsi="Times New Roman"/>
          <w:sz w:val="24"/>
          <w:szCs w:val="24"/>
        </w:rPr>
        <w:t>рс состоит из нескольких этапов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 </w:t>
      </w:r>
      <w:r w:rsidR="007E1FCE">
        <w:rPr>
          <w:rFonts w:ascii="Times New Roman" w:eastAsia="Times New Roman" w:hAnsi="Times New Roman"/>
          <w:sz w:val="24"/>
          <w:szCs w:val="24"/>
        </w:rPr>
        <w:t>(</w:t>
      </w:r>
      <w:r w:rsidRPr="00D86DF4">
        <w:rPr>
          <w:rFonts w:ascii="Times New Roman" w:eastAsia="Times New Roman" w:hAnsi="Times New Roman"/>
          <w:sz w:val="24"/>
          <w:szCs w:val="24"/>
        </w:rPr>
        <w:t>отборочный, основной и финальный</w:t>
      </w:r>
      <w:r w:rsidR="007E1FCE">
        <w:rPr>
          <w:rFonts w:ascii="Times New Roman" w:eastAsia="Times New Roman" w:hAnsi="Times New Roman"/>
          <w:sz w:val="24"/>
          <w:szCs w:val="24"/>
        </w:rPr>
        <w:t>)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 и проводится в следующие сроки:</w:t>
      </w:r>
    </w:p>
    <w:p w14:paraId="1A952119" w14:textId="3EB94054" w:rsidR="00FC4C6E" w:rsidRPr="00D86DF4" w:rsidRDefault="009A1904" w:rsidP="002A76C1">
      <w:pPr>
        <w:numPr>
          <w:ilvl w:val="0"/>
          <w:numId w:val="7"/>
        </w:numPr>
        <w:shd w:val="clear" w:color="auto" w:fill="FFFFFF"/>
        <w:spacing w:before="120"/>
        <w:ind w:left="0" w:firstLine="709"/>
        <w:rPr>
          <w:rFonts w:ascii="Times New Roman" w:eastAsia="Times New Roman" w:hAnsi="Times New Roman"/>
          <w:sz w:val="24"/>
          <w:szCs w:val="27"/>
          <w:lang w:eastAsia="ru-RU"/>
        </w:rPr>
      </w:pPr>
      <w:r w:rsidRPr="00D86DF4">
        <w:rPr>
          <w:rFonts w:ascii="Times New Roman" w:eastAsia="Times New Roman" w:hAnsi="Times New Roman"/>
          <w:sz w:val="24"/>
          <w:szCs w:val="27"/>
          <w:lang w:eastAsia="ru-RU"/>
        </w:rPr>
        <w:t xml:space="preserve">___________ </w:t>
      </w:r>
      <w:r w:rsidR="007A73D0" w:rsidRPr="00D86DF4">
        <w:rPr>
          <w:rFonts w:ascii="Times New Roman" w:eastAsia="Times New Roman" w:hAnsi="Times New Roman"/>
          <w:sz w:val="24"/>
          <w:szCs w:val="27"/>
          <w:lang w:eastAsia="ru-RU"/>
        </w:rPr>
        <w:t>202</w:t>
      </w:r>
      <w:r w:rsidR="00211A94">
        <w:rPr>
          <w:rFonts w:ascii="Times New Roman" w:eastAsia="Times New Roman" w:hAnsi="Times New Roman"/>
          <w:sz w:val="24"/>
          <w:szCs w:val="27"/>
          <w:lang w:eastAsia="ru-RU"/>
        </w:rPr>
        <w:t>_</w:t>
      </w:r>
      <w:r w:rsidR="00FC4C6E" w:rsidRPr="00D86DF4">
        <w:rPr>
          <w:rFonts w:ascii="Times New Roman" w:eastAsia="Times New Roman" w:hAnsi="Times New Roman"/>
          <w:sz w:val="24"/>
          <w:szCs w:val="27"/>
          <w:lang w:eastAsia="ru-RU"/>
        </w:rPr>
        <w:t xml:space="preserve"> года - объявление Конкурса</w:t>
      </w:r>
    </w:p>
    <w:p w14:paraId="662384AF" w14:textId="77FA35CD" w:rsidR="00FC4C6E" w:rsidRPr="00D86DF4" w:rsidRDefault="00FC4C6E" w:rsidP="002A76C1">
      <w:pPr>
        <w:numPr>
          <w:ilvl w:val="0"/>
          <w:numId w:val="7"/>
        </w:numPr>
        <w:shd w:val="clear" w:color="auto" w:fill="FFFFFF"/>
        <w:spacing w:before="120"/>
        <w:ind w:left="0" w:firstLine="709"/>
        <w:rPr>
          <w:rFonts w:ascii="Times New Roman" w:eastAsia="Times New Roman" w:hAnsi="Times New Roman"/>
          <w:sz w:val="24"/>
          <w:szCs w:val="27"/>
          <w:lang w:eastAsia="ru-RU"/>
        </w:rPr>
      </w:pPr>
      <w:r w:rsidRPr="00D86DF4">
        <w:rPr>
          <w:rFonts w:ascii="Times New Roman" w:eastAsia="Times New Roman" w:hAnsi="Times New Roman"/>
          <w:sz w:val="24"/>
          <w:szCs w:val="27"/>
          <w:lang w:eastAsia="ru-RU"/>
        </w:rPr>
        <w:t>до ______</w:t>
      </w:r>
      <w:r w:rsidRPr="00D86DF4">
        <w:rPr>
          <w:rFonts w:ascii="Times New Roman" w:eastAsia="Times New Roman" w:hAnsi="Times New Roman"/>
          <w:i/>
          <w:sz w:val="24"/>
          <w:szCs w:val="27"/>
          <w:lang w:eastAsia="ru-RU"/>
        </w:rPr>
        <w:t xml:space="preserve"> </w:t>
      </w:r>
      <w:r w:rsidR="00211A94">
        <w:rPr>
          <w:rFonts w:ascii="Times New Roman" w:eastAsia="Times New Roman" w:hAnsi="Times New Roman"/>
          <w:sz w:val="24"/>
          <w:szCs w:val="27"/>
          <w:lang w:eastAsia="ru-RU"/>
        </w:rPr>
        <w:t>202_</w:t>
      </w:r>
      <w:r w:rsidRPr="00D86DF4">
        <w:rPr>
          <w:rFonts w:ascii="Times New Roman" w:eastAsia="Times New Roman" w:hAnsi="Times New Roman"/>
          <w:sz w:val="24"/>
          <w:szCs w:val="27"/>
          <w:lang w:eastAsia="ru-RU"/>
        </w:rPr>
        <w:t xml:space="preserve"> года - прием заявок (отборочный этап)</w:t>
      </w:r>
    </w:p>
    <w:p w14:paraId="7BA62E26" w14:textId="594FB751" w:rsidR="00FC4C6E" w:rsidRPr="00D86DF4" w:rsidRDefault="00FC4C6E" w:rsidP="002A76C1">
      <w:pPr>
        <w:numPr>
          <w:ilvl w:val="0"/>
          <w:numId w:val="7"/>
        </w:numPr>
        <w:shd w:val="clear" w:color="auto" w:fill="FFFFFF"/>
        <w:spacing w:before="120"/>
        <w:ind w:left="0" w:firstLine="709"/>
        <w:rPr>
          <w:rFonts w:ascii="Times New Roman" w:eastAsia="Times New Roman" w:hAnsi="Times New Roman"/>
          <w:sz w:val="24"/>
          <w:szCs w:val="27"/>
          <w:lang w:eastAsia="ru-RU"/>
        </w:rPr>
      </w:pPr>
      <w:r w:rsidRPr="00D86DF4">
        <w:rPr>
          <w:rFonts w:ascii="Times New Roman" w:eastAsia="Times New Roman" w:hAnsi="Times New Roman"/>
          <w:sz w:val="24"/>
          <w:szCs w:val="27"/>
          <w:lang w:eastAsia="ru-RU"/>
        </w:rPr>
        <w:t>до ______</w:t>
      </w:r>
      <w:r w:rsidRPr="00D86DF4">
        <w:rPr>
          <w:rFonts w:ascii="Times New Roman" w:eastAsia="Times New Roman" w:hAnsi="Times New Roman"/>
          <w:i/>
          <w:sz w:val="24"/>
          <w:szCs w:val="27"/>
          <w:lang w:eastAsia="ru-RU"/>
        </w:rPr>
        <w:t xml:space="preserve"> </w:t>
      </w:r>
      <w:r w:rsidRPr="00D86DF4">
        <w:rPr>
          <w:rFonts w:ascii="Times New Roman" w:eastAsia="Times New Roman" w:hAnsi="Times New Roman"/>
          <w:sz w:val="24"/>
          <w:szCs w:val="27"/>
          <w:lang w:eastAsia="ru-RU"/>
        </w:rPr>
        <w:t>202</w:t>
      </w:r>
      <w:r w:rsidR="00211A94">
        <w:rPr>
          <w:rFonts w:ascii="Times New Roman" w:eastAsia="Times New Roman" w:hAnsi="Times New Roman"/>
          <w:sz w:val="24"/>
          <w:szCs w:val="27"/>
          <w:lang w:eastAsia="ru-RU"/>
        </w:rPr>
        <w:t>_</w:t>
      </w:r>
      <w:r w:rsidRPr="00D86DF4">
        <w:rPr>
          <w:rFonts w:ascii="Times New Roman" w:eastAsia="Times New Roman" w:hAnsi="Times New Roman"/>
          <w:sz w:val="24"/>
          <w:szCs w:val="27"/>
          <w:lang w:eastAsia="ru-RU"/>
        </w:rPr>
        <w:t xml:space="preserve"> года - экспертиза конкурсного задания (основной этап)</w:t>
      </w:r>
    </w:p>
    <w:p w14:paraId="31455C52" w14:textId="55AC6674" w:rsidR="00FC4C6E" w:rsidRPr="00D86DF4" w:rsidRDefault="00FC4C6E" w:rsidP="002A76C1">
      <w:pPr>
        <w:numPr>
          <w:ilvl w:val="0"/>
          <w:numId w:val="7"/>
        </w:numPr>
        <w:shd w:val="clear" w:color="auto" w:fill="FFFFFF"/>
        <w:spacing w:before="120"/>
        <w:ind w:left="0" w:firstLine="709"/>
        <w:rPr>
          <w:rFonts w:ascii="Times New Roman" w:eastAsia="Times New Roman" w:hAnsi="Times New Roman"/>
          <w:sz w:val="24"/>
          <w:szCs w:val="27"/>
          <w:lang w:eastAsia="ru-RU"/>
        </w:rPr>
      </w:pPr>
      <w:r w:rsidRPr="00D86DF4">
        <w:rPr>
          <w:rFonts w:ascii="Times New Roman" w:eastAsia="Times New Roman" w:hAnsi="Times New Roman"/>
          <w:sz w:val="24"/>
          <w:szCs w:val="27"/>
          <w:lang w:eastAsia="ru-RU"/>
        </w:rPr>
        <w:t>до ______</w:t>
      </w:r>
      <w:r w:rsidRPr="00D86DF4">
        <w:rPr>
          <w:rFonts w:ascii="Times New Roman" w:eastAsia="Times New Roman" w:hAnsi="Times New Roman"/>
          <w:i/>
          <w:sz w:val="24"/>
          <w:szCs w:val="27"/>
          <w:lang w:eastAsia="ru-RU"/>
        </w:rPr>
        <w:t xml:space="preserve"> </w:t>
      </w:r>
      <w:r w:rsidRPr="00D86DF4">
        <w:rPr>
          <w:rFonts w:ascii="Times New Roman" w:eastAsia="Times New Roman" w:hAnsi="Times New Roman"/>
          <w:sz w:val="24"/>
          <w:szCs w:val="27"/>
          <w:lang w:eastAsia="ru-RU"/>
        </w:rPr>
        <w:t>202</w:t>
      </w:r>
      <w:r w:rsidR="00211A94">
        <w:rPr>
          <w:rFonts w:ascii="Times New Roman" w:eastAsia="Times New Roman" w:hAnsi="Times New Roman"/>
          <w:sz w:val="24"/>
          <w:szCs w:val="27"/>
          <w:lang w:eastAsia="ru-RU"/>
        </w:rPr>
        <w:t>_</w:t>
      </w:r>
      <w:r w:rsidRPr="00D86DF4">
        <w:rPr>
          <w:rFonts w:ascii="Times New Roman" w:eastAsia="Times New Roman" w:hAnsi="Times New Roman"/>
          <w:sz w:val="24"/>
          <w:szCs w:val="27"/>
          <w:lang w:eastAsia="ru-RU"/>
        </w:rPr>
        <w:t xml:space="preserve"> года – подведение итогов конкурса (финал).</w:t>
      </w:r>
    </w:p>
    <w:p w14:paraId="4CF37AA6" w14:textId="77777777" w:rsidR="00FC4C6E" w:rsidRPr="00D86DF4" w:rsidRDefault="00FC4C6E" w:rsidP="002A76C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color w:val="000000"/>
          <w:sz w:val="24"/>
          <w:szCs w:val="24"/>
        </w:rPr>
        <w:t xml:space="preserve">Регистрация участников отборочного этапа Конкурса осуществляется путем подачи заявки: направления пакета заявочных документов (п.3) </w:t>
      </w:r>
      <w:r w:rsidRPr="00D86DF4">
        <w:rPr>
          <w:rFonts w:ascii="Times New Roman" w:hAnsi="Times New Roman"/>
          <w:sz w:val="24"/>
          <w:szCs w:val="24"/>
        </w:rPr>
        <w:t xml:space="preserve">на электронный адрес ________ не позднее последнего дня отборочного этапа Конкурса. Или: </w:t>
      </w:r>
      <w:r w:rsidRPr="00D86DF4">
        <w:rPr>
          <w:rFonts w:ascii="Times New Roman" w:hAnsi="Times New Roman"/>
          <w:i/>
          <w:sz w:val="24"/>
          <w:szCs w:val="24"/>
        </w:rPr>
        <w:t xml:space="preserve">Для участия в Конкурсе </w:t>
      </w:r>
      <w:r w:rsidRPr="00D86DF4">
        <w:rPr>
          <w:rFonts w:ascii="Times New Roman" w:eastAsia="Times New Roman" w:hAnsi="Times New Roman"/>
          <w:i/>
          <w:color w:val="000000"/>
          <w:sz w:val="24"/>
          <w:szCs w:val="24"/>
        </w:rPr>
        <w:t>необходимо пройти регистрацию в соответствии с порядком, указанным на официальном интернет-сайте Конкурса ____________</w:t>
      </w:r>
      <w:r w:rsidRPr="00D86DF4">
        <w:rPr>
          <w:rFonts w:ascii="Times New Roman" w:hAnsi="Times New Roman"/>
          <w:i/>
          <w:sz w:val="24"/>
          <w:szCs w:val="24"/>
        </w:rPr>
        <w:t>.</w:t>
      </w:r>
      <w:r w:rsidRPr="00D86DF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3B5095F" w14:textId="77777777" w:rsidR="00FC4C6E" w:rsidRPr="00D86DF4" w:rsidRDefault="00FC4C6E" w:rsidP="002A76C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color w:val="000000"/>
          <w:sz w:val="24"/>
          <w:szCs w:val="24"/>
        </w:rPr>
        <w:t xml:space="preserve">Подача заявки на участие в Конкурсе осуществляется представителем участника (далее – Заявитель): </w:t>
      </w:r>
    </w:p>
    <w:p w14:paraId="43355DE6" w14:textId="18CB6F3B" w:rsidR="00FC4C6E" w:rsidRPr="00D86DF4" w:rsidRDefault="00FC4C6E" w:rsidP="002A76C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color w:val="000000"/>
          <w:sz w:val="24"/>
          <w:szCs w:val="24"/>
        </w:rPr>
        <w:t>В категории «персональный участник» - родителями участника (законными представителями и/или лицами их замещающими)</w:t>
      </w:r>
      <w:r w:rsidR="002A76C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16018F8" w14:textId="6E4C9D21" w:rsidR="00FC4C6E" w:rsidRPr="00D86DF4" w:rsidRDefault="00FC4C6E" w:rsidP="002A76C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color w:val="000000"/>
          <w:sz w:val="24"/>
          <w:szCs w:val="24"/>
        </w:rPr>
        <w:t>В категории «коллективный участник» - руководителем коллектива/группы, или уполномоченным лицом от организации (копия решения организации с отметкой согласия родителей Участников на участие в Конкурсе прикладывается к заявке)</w:t>
      </w:r>
      <w:r w:rsidR="002A76C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EAAC8D3" w14:textId="477AACB4" w:rsidR="00FC4C6E" w:rsidRPr="00D86DF4" w:rsidRDefault="00FC4C6E" w:rsidP="002A76C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color w:val="000000"/>
          <w:sz w:val="24"/>
          <w:szCs w:val="24"/>
        </w:rPr>
        <w:t xml:space="preserve">Оформленная заявка установленного образца </w:t>
      </w:r>
      <w:r w:rsidR="007E1FCE">
        <w:rPr>
          <w:rFonts w:ascii="Times New Roman" w:hAnsi="Times New Roman"/>
          <w:sz w:val="24"/>
          <w:szCs w:val="24"/>
        </w:rPr>
        <w:t>(п</w:t>
      </w:r>
      <w:r w:rsidRPr="00D86DF4">
        <w:rPr>
          <w:rFonts w:ascii="Times New Roman" w:hAnsi="Times New Roman"/>
          <w:sz w:val="24"/>
          <w:szCs w:val="24"/>
        </w:rPr>
        <w:t>риложение 1, 2)</w:t>
      </w:r>
      <w:r w:rsidRPr="00D86DF4">
        <w:rPr>
          <w:rFonts w:ascii="Times New Roman" w:eastAsia="Times New Roman" w:hAnsi="Times New Roman"/>
          <w:color w:val="000000"/>
          <w:sz w:val="24"/>
          <w:szCs w:val="24"/>
        </w:rPr>
        <w:t xml:space="preserve">, по умолчанию </w:t>
      </w:r>
      <w:r w:rsidRPr="00D86DF4">
        <w:rPr>
          <w:rFonts w:ascii="Times New Roman" w:hAnsi="Times New Roman"/>
          <w:sz w:val="24"/>
          <w:szCs w:val="24"/>
        </w:rPr>
        <w:t xml:space="preserve">подтверждает: ознакомление Заявителя с настоящим Положением и </w:t>
      </w:r>
      <w:r w:rsidRPr="00D86DF4">
        <w:rPr>
          <w:rFonts w:ascii="Times New Roman" w:eastAsia="Times New Roman" w:hAnsi="Times New Roman"/>
          <w:color w:val="000000"/>
          <w:sz w:val="24"/>
          <w:szCs w:val="24"/>
        </w:rPr>
        <w:t>добровольное</w:t>
      </w:r>
      <w:r w:rsidRPr="00D86DF4">
        <w:rPr>
          <w:rFonts w:ascii="Times New Roman" w:hAnsi="Times New Roman"/>
          <w:sz w:val="24"/>
          <w:szCs w:val="24"/>
        </w:rPr>
        <w:t xml:space="preserve"> согласие на сбор, хранение, использование, распространение (передачу) и публикацию персональных </w:t>
      </w:r>
      <w:r w:rsidRPr="00D86DF4">
        <w:rPr>
          <w:rFonts w:ascii="Times New Roman" w:hAnsi="Times New Roman"/>
          <w:sz w:val="24"/>
          <w:szCs w:val="24"/>
        </w:rPr>
        <w:lastRenderedPageBreak/>
        <w:t xml:space="preserve">данных участника, а также результатов его работ, в том числе в сети Интернет, </w:t>
      </w:r>
      <w:r w:rsidRPr="00D86DF4">
        <w:rPr>
          <w:rFonts w:ascii="Times New Roman" w:eastAsia="Times New Roman" w:hAnsi="Times New Roman"/>
          <w:color w:val="000000"/>
          <w:sz w:val="24"/>
          <w:szCs w:val="24"/>
        </w:rPr>
        <w:t xml:space="preserve">и подтверждается личной подписью Заявителя. </w:t>
      </w:r>
    </w:p>
    <w:p w14:paraId="48E6FB54" w14:textId="7DC73E12" w:rsidR="00FC4C6E" w:rsidRPr="00D86DF4" w:rsidRDefault="00FC4C6E" w:rsidP="002A76C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color w:val="000000"/>
          <w:sz w:val="24"/>
          <w:szCs w:val="24"/>
        </w:rPr>
        <w:t xml:space="preserve">Перед подачей заявки на участие в Конкурсе Заявитель обязан ознакомиться с порядком приема детей и правилами их 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пребывания в </w:t>
      </w:r>
      <w:r w:rsidR="007E1FCE">
        <w:rPr>
          <w:rFonts w:ascii="Times New Roman" w:eastAsia="Times New Roman" w:hAnsi="Times New Roman"/>
          <w:sz w:val="24"/>
          <w:szCs w:val="24"/>
        </w:rPr>
        <w:t>МДЦ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 «Артек»</w:t>
      </w:r>
      <w:r w:rsidRPr="00D86DF4">
        <w:rPr>
          <w:rFonts w:ascii="Times New Roman" w:eastAsia="Times New Roman" w:hAnsi="Times New Roman"/>
          <w:color w:val="000000"/>
          <w:sz w:val="24"/>
          <w:szCs w:val="24"/>
        </w:rPr>
        <w:t xml:space="preserve">, указанными на официальном сайте </w:t>
      </w:r>
      <w:hyperlink r:id="rId9" w:history="1">
        <w:r w:rsidRPr="00D86DF4">
          <w:rPr>
            <w:rStyle w:val="a4"/>
            <w:rFonts w:ascii="Times New Roman" w:hAnsi="Times New Roman"/>
            <w:sz w:val="24"/>
          </w:rPr>
          <w:t>https://artek.org/</w:t>
        </w:r>
      </w:hyperlink>
      <w:r w:rsidRPr="00D86DF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86DF4">
        <w:rPr>
          <w:rFonts w:ascii="Times New Roman" w:eastAsia="Times New Roman" w:hAnsi="Times New Roman"/>
          <w:sz w:val="24"/>
          <w:szCs w:val="24"/>
        </w:rPr>
        <w:t>в разделе «Информация для родителей»</w:t>
      </w:r>
      <w:r w:rsidRPr="00D86DF4">
        <w:rPr>
          <w:rFonts w:ascii="Times New Roman" w:eastAsia="Times New Roman" w:hAnsi="Times New Roman"/>
          <w:color w:val="000000"/>
          <w:sz w:val="24"/>
          <w:szCs w:val="24"/>
        </w:rPr>
        <w:t>, для последующего их выполнения.</w:t>
      </w:r>
    </w:p>
    <w:p w14:paraId="60449397" w14:textId="77777777" w:rsidR="00FC4C6E" w:rsidRPr="00D86DF4" w:rsidRDefault="00FC4C6E" w:rsidP="00F8626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>Ограничения по участию в Конкурсе:</w:t>
      </w:r>
    </w:p>
    <w:p w14:paraId="41DEEC09" w14:textId="3753F3FF" w:rsidR="00FC4C6E" w:rsidRPr="00D86DF4" w:rsidRDefault="00FC4C6E" w:rsidP="007E1FC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>для участия в Конкурсе Заявитель может представить только одну заявку на участника</w:t>
      </w:r>
      <w:r w:rsidR="007E1FCE">
        <w:rPr>
          <w:rFonts w:ascii="Times New Roman" w:eastAsia="Times New Roman" w:hAnsi="Times New Roman"/>
          <w:sz w:val="24"/>
          <w:szCs w:val="24"/>
        </w:rPr>
        <w:t>;</w:t>
      </w:r>
    </w:p>
    <w:p w14:paraId="2011E97E" w14:textId="3ABA98C2" w:rsidR="00FC4C6E" w:rsidRPr="00D86DF4" w:rsidRDefault="00FC4C6E" w:rsidP="007E1FC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 xml:space="preserve">количественный состав группы </w:t>
      </w:r>
      <w:r w:rsidRPr="00D86DF4">
        <w:rPr>
          <w:rFonts w:ascii="Times New Roman" w:hAnsi="Times New Roman"/>
          <w:sz w:val="24"/>
          <w:szCs w:val="24"/>
        </w:rPr>
        <w:t xml:space="preserve">(команды, коллектива) </w:t>
      </w:r>
      <w:r w:rsidRPr="00D86DF4">
        <w:rPr>
          <w:rFonts w:ascii="Times New Roman" w:eastAsia="Times New Roman" w:hAnsi="Times New Roman"/>
          <w:sz w:val="24"/>
          <w:szCs w:val="24"/>
        </w:rPr>
        <w:t>не должен превышать 25 человек</w:t>
      </w:r>
      <w:r w:rsidR="007E1FCE">
        <w:rPr>
          <w:rFonts w:ascii="Times New Roman" w:eastAsia="Times New Roman" w:hAnsi="Times New Roman"/>
          <w:sz w:val="24"/>
          <w:szCs w:val="24"/>
        </w:rPr>
        <w:t>;</w:t>
      </w:r>
    </w:p>
    <w:p w14:paraId="2E3890D0" w14:textId="09DAA0D5" w:rsidR="00C247E5" w:rsidRPr="00D86DF4" w:rsidRDefault="004F2C96" w:rsidP="007E1FC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 xml:space="preserve">при </w:t>
      </w:r>
      <w:r w:rsidR="00F87434" w:rsidRPr="00D86DF4">
        <w:rPr>
          <w:rFonts w:ascii="Times New Roman" w:eastAsia="Times New Roman" w:hAnsi="Times New Roman"/>
          <w:sz w:val="24"/>
          <w:szCs w:val="24"/>
        </w:rPr>
        <w:t>формировании списка п</w:t>
      </w:r>
      <w:r w:rsidR="00B065F1" w:rsidRPr="00D86DF4">
        <w:rPr>
          <w:rFonts w:ascii="Times New Roman" w:eastAsia="Times New Roman" w:hAnsi="Times New Roman"/>
          <w:sz w:val="24"/>
          <w:szCs w:val="24"/>
        </w:rPr>
        <w:t>о</w:t>
      </w:r>
      <w:r w:rsidR="00F87434" w:rsidRPr="00D86DF4">
        <w:rPr>
          <w:rFonts w:ascii="Times New Roman" w:eastAsia="Times New Roman" w:hAnsi="Times New Roman"/>
          <w:sz w:val="24"/>
          <w:szCs w:val="24"/>
        </w:rPr>
        <w:t xml:space="preserve">бедителей в номинации «Профи» </w:t>
      </w:r>
      <w:r w:rsidR="0063778F" w:rsidRPr="00D86DF4">
        <w:rPr>
          <w:rFonts w:ascii="Times New Roman" w:eastAsia="Times New Roman" w:hAnsi="Times New Roman"/>
          <w:sz w:val="24"/>
          <w:szCs w:val="24"/>
        </w:rPr>
        <w:t>приоритетное право</w:t>
      </w:r>
      <w:r w:rsidR="00F87434" w:rsidRPr="00D86DF4">
        <w:rPr>
          <w:rFonts w:ascii="Times New Roman" w:eastAsia="Times New Roman" w:hAnsi="Times New Roman"/>
          <w:sz w:val="24"/>
          <w:szCs w:val="24"/>
        </w:rPr>
        <w:t xml:space="preserve"> на поощрение путевкой на участие в тематической смене в ФГБОУ «МДЦ «Артек» получает</w:t>
      </w:r>
      <w:r w:rsidR="0063778F" w:rsidRPr="00D86DF4">
        <w:rPr>
          <w:rFonts w:ascii="Times New Roman" w:eastAsia="Times New Roman" w:hAnsi="Times New Roman"/>
          <w:sz w:val="24"/>
          <w:szCs w:val="24"/>
        </w:rPr>
        <w:t xml:space="preserve"> ребенок</w:t>
      </w:r>
      <w:r w:rsidR="00BF5ECB" w:rsidRPr="00D86DF4">
        <w:rPr>
          <w:rFonts w:ascii="Times New Roman" w:eastAsia="Times New Roman" w:hAnsi="Times New Roman"/>
          <w:sz w:val="24"/>
          <w:szCs w:val="24"/>
        </w:rPr>
        <w:t xml:space="preserve">, </w:t>
      </w:r>
      <w:r w:rsidR="00B065F1" w:rsidRPr="00D86DF4">
        <w:rPr>
          <w:rFonts w:ascii="Times New Roman" w:eastAsia="Times New Roman" w:hAnsi="Times New Roman"/>
          <w:sz w:val="24"/>
          <w:szCs w:val="24"/>
        </w:rPr>
        <w:t>коллектив или группа,</w:t>
      </w:r>
      <w:r w:rsidR="0063778F" w:rsidRPr="00D86DF4">
        <w:rPr>
          <w:rFonts w:ascii="Times New Roman" w:eastAsia="Times New Roman" w:hAnsi="Times New Roman"/>
          <w:sz w:val="24"/>
          <w:szCs w:val="24"/>
        </w:rPr>
        <w:t xml:space="preserve"> НЕ </w:t>
      </w:r>
      <w:r w:rsidR="00BF5ECB" w:rsidRPr="00D86DF4">
        <w:rPr>
          <w:rFonts w:ascii="Times New Roman" w:eastAsia="Times New Roman" w:hAnsi="Times New Roman"/>
          <w:sz w:val="24"/>
          <w:szCs w:val="24"/>
        </w:rPr>
        <w:t>являющие</w:t>
      </w:r>
      <w:r w:rsidRPr="00D86DF4">
        <w:rPr>
          <w:rFonts w:ascii="Times New Roman" w:eastAsia="Times New Roman" w:hAnsi="Times New Roman"/>
          <w:sz w:val="24"/>
          <w:szCs w:val="24"/>
        </w:rPr>
        <w:t>ся</w:t>
      </w:r>
      <w:r w:rsidR="0063778F" w:rsidRPr="00D86DF4">
        <w:rPr>
          <w:rFonts w:ascii="Times New Roman" w:eastAsia="Times New Roman" w:hAnsi="Times New Roman"/>
          <w:sz w:val="24"/>
          <w:szCs w:val="24"/>
        </w:rPr>
        <w:t xml:space="preserve"> победителем данного Конкурса в прош</w:t>
      </w:r>
      <w:r w:rsidR="007E1FCE">
        <w:rPr>
          <w:rFonts w:ascii="Times New Roman" w:eastAsia="Times New Roman" w:hAnsi="Times New Roman"/>
          <w:sz w:val="24"/>
          <w:szCs w:val="24"/>
        </w:rPr>
        <w:t>едшем году;</w:t>
      </w:r>
    </w:p>
    <w:p w14:paraId="3BF070E6" w14:textId="77777777" w:rsidR="007E1FCE" w:rsidRDefault="00FC4C6E" w:rsidP="007E1FC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 xml:space="preserve">по медицинским противопоказаниям для направления в МДЦ «Артек» согласно информации, размещенной на сайте </w:t>
      </w:r>
      <w:hyperlink r:id="rId10" w:history="1">
        <w:r w:rsidRPr="00D86DF4">
          <w:rPr>
            <w:rStyle w:val="a4"/>
            <w:rFonts w:ascii="Times New Roman" w:hAnsi="Times New Roman"/>
            <w:sz w:val="24"/>
            <w:szCs w:val="24"/>
          </w:rPr>
          <w:t>https://artek.org/informaciya-dlya-roditelyay/medicinskie-trebovaniya/</w:t>
        </w:r>
      </w:hyperlink>
      <w:r w:rsidRPr="00D86DF4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64B3F00E" w14:textId="77777777" w:rsidR="00FC4C6E" w:rsidRPr="00D86DF4" w:rsidRDefault="00FC4C6E" w:rsidP="00F8626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color w:val="000000"/>
          <w:sz w:val="24"/>
          <w:szCs w:val="24"/>
        </w:rPr>
        <w:t>Все предоставленные Заявителем документы и заявка, подлежат проверке Организатором Конкурса на соответствие действительности указанных в них данных.</w:t>
      </w:r>
    </w:p>
    <w:p w14:paraId="660D47F0" w14:textId="77777777" w:rsidR="00FC4C6E" w:rsidRPr="00D86DF4" w:rsidRDefault="00FC4C6E" w:rsidP="00F8626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color w:val="000000"/>
          <w:sz w:val="24"/>
          <w:szCs w:val="24"/>
        </w:rPr>
        <w:t>Заявитель не имеет права оказывать какое-либо воздействие на представителей экспертной комиссии, на результаты Конкурса и процедуру его проведения.</w:t>
      </w:r>
    </w:p>
    <w:p w14:paraId="268DAFE2" w14:textId="77777777" w:rsidR="00FC4C6E" w:rsidRPr="00D86DF4" w:rsidRDefault="00FC4C6E" w:rsidP="00F86267">
      <w:pPr>
        <w:pStyle w:val="a3"/>
        <w:numPr>
          <w:ilvl w:val="1"/>
          <w:numId w:val="2"/>
        </w:numPr>
        <w:spacing w:before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14:paraId="24A147F2" w14:textId="77777777" w:rsidR="00FC4C6E" w:rsidRPr="00D86DF4" w:rsidRDefault="00FC4C6E" w:rsidP="00FC4C6E">
      <w:pPr>
        <w:pStyle w:val="a3"/>
        <w:numPr>
          <w:ilvl w:val="0"/>
          <w:numId w:val="2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86DF4">
        <w:rPr>
          <w:rFonts w:ascii="Times New Roman" w:hAnsi="Times New Roman"/>
          <w:b/>
          <w:sz w:val="24"/>
          <w:szCs w:val="24"/>
        </w:rPr>
        <w:t>Порядок участия в Конкурсе</w:t>
      </w:r>
    </w:p>
    <w:p w14:paraId="5A51D665" w14:textId="77777777" w:rsidR="00FC4C6E" w:rsidRPr="00D86DF4" w:rsidRDefault="00FC4C6E" w:rsidP="00F86267">
      <w:pPr>
        <w:pStyle w:val="a3"/>
        <w:numPr>
          <w:ilvl w:val="1"/>
          <w:numId w:val="2"/>
        </w:numPr>
        <w:spacing w:before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 xml:space="preserve">Заявочные документы направляются в сроки не позднее последнего дня отборочного этапа Конкурса на электронный адрес ________ отдельными вложенными файлами в виде 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скан-копий в формате </w:t>
      </w:r>
      <w:r w:rsidRPr="00D86DF4">
        <w:rPr>
          <w:rFonts w:ascii="Times New Roman" w:hAnsi="Times New Roman"/>
          <w:sz w:val="24"/>
          <w:lang w:val="en-US"/>
        </w:rPr>
        <w:t>jpg</w:t>
      </w:r>
      <w:r w:rsidRPr="00D86DF4">
        <w:rPr>
          <w:rFonts w:ascii="Times New Roman" w:hAnsi="Times New Roman"/>
          <w:sz w:val="24"/>
        </w:rPr>
        <w:t xml:space="preserve"> или </w:t>
      </w:r>
      <w:r w:rsidRPr="00D86DF4">
        <w:rPr>
          <w:rFonts w:ascii="Times New Roman" w:eastAsia="Times New Roman" w:hAnsi="Times New Roman"/>
          <w:sz w:val="24"/>
          <w:szCs w:val="24"/>
        </w:rPr>
        <w:t>pdf</w:t>
      </w:r>
      <w:r w:rsidRPr="00D86DF4">
        <w:rPr>
          <w:rFonts w:ascii="Times New Roman" w:hAnsi="Times New Roman"/>
          <w:sz w:val="24"/>
          <w:szCs w:val="24"/>
        </w:rPr>
        <w:t>.</w:t>
      </w:r>
    </w:p>
    <w:p w14:paraId="109AC579" w14:textId="77777777" w:rsidR="00FC4C6E" w:rsidRPr="00D86DF4" w:rsidRDefault="00FC4C6E" w:rsidP="00FC4C6E">
      <w:pPr>
        <w:pStyle w:val="a3"/>
        <w:numPr>
          <w:ilvl w:val="1"/>
          <w:numId w:val="2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>Пакет заявочных документов содержит следующие обязательные документы:</w:t>
      </w:r>
    </w:p>
    <w:p w14:paraId="1C967233" w14:textId="77777777" w:rsidR="00FC4C6E" w:rsidRPr="00D86DF4" w:rsidRDefault="00FC4C6E" w:rsidP="00FC4C6E">
      <w:pPr>
        <w:pStyle w:val="a3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9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color w:val="000000"/>
          <w:sz w:val="24"/>
          <w:szCs w:val="24"/>
        </w:rPr>
        <w:t>В категории «персональный участник»</w:t>
      </w:r>
      <w:r w:rsidRPr="00D86DF4">
        <w:rPr>
          <w:rFonts w:ascii="Times New Roman" w:eastAsia="Times New Roman" w:hAnsi="Times New Roman"/>
          <w:sz w:val="24"/>
          <w:szCs w:val="24"/>
        </w:rPr>
        <w:t>:</w:t>
      </w:r>
    </w:p>
    <w:p w14:paraId="52A7CDB1" w14:textId="77777777" w:rsidR="00FC4C6E" w:rsidRPr="00D86DF4" w:rsidRDefault="00FC4C6E" w:rsidP="00F86267">
      <w:pPr>
        <w:pStyle w:val="a3"/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>Заявка-анкета установленного образца (Приложение 1)</w:t>
      </w:r>
    </w:p>
    <w:p w14:paraId="0A8ADDDD" w14:textId="77777777" w:rsidR="00FC4C6E" w:rsidRPr="00D86DF4" w:rsidRDefault="00FC4C6E" w:rsidP="00F86267">
      <w:pPr>
        <w:pStyle w:val="a3"/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contextualSpacing w:val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>документ, подтверждающий личность участника (</w:t>
      </w:r>
      <w:r w:rsidRPr="00D86DF4">
        <w:rPr>
          <w:rFonts w:ascii="Times New Roman" w:hAnsi="Times New Roman"/>
          <w:sz w:val="24"/>
          <w:szCs w:val="24"/>
        </w:rPr>
        <w:t>свидетельство о рождении либо паспорт, в зависимости от возраста Участника). Для участников, проживающих за рубежом и имеющих гражданство Российской Федерации (соотечественники), необходимо предоставить документ, подтверждающий временное проживание в другой стране.</w:t>
      </w:r>
    </w:p>
    <w:p w14:paraId="0C6E239B" w14:textId="65192268" w:rsidR="00FC4C6E" w:rsidRPr="00D86DF4" w:rsidRDefault="00FC4C6E" w:rsidP="00F86267">
      <w:pPr>
        <w:pStyle w:val="a3"/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>Не более 5 копий дипломов (сертификатов), подтверждающих достижения (в конкретных соревнованиях/конкурсах или указать направления по теме Конкурса) за посл</w:t>
      </w:r>
      <w:r w:rsidR="000B6D63">
        <w:rPr>
          <w:rFonts w:ascii="Times New Roman" w:eastAsia="Times New Roman" w:hAnsi="Times New Roman"/>
          <w:sz w:val="24"/>
          <w:szCs w:val="24"/>
        </w:rPr>
        <w:t>едние три календарных года и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ли рекомендательное письмо с указанием достижений рекомендуемого участника (выписка из итогового протокола конкурса/ соревнования/олимпиады). </w:t>
      </w:r>
    </w:p>
    <w:p w14:paraId="7858AD40" w14:textId="7BF629E6" w:rsidR="00FC4C6E" w:rsidRDefault="00FC4C6E" w:rsidP="00FC4C6E">
      <w:pPr>
        <w:pStyle w:val="a3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9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 xml:space="preserve">Наличие документов, подтверждающих достижения участника в направлении </w:t>
      </w:r>
      <w:r w:rsidR="00F86267">
        <w:rPr>
          <w:rFonts w:ascii="Times New Roman" w:eastAsia="Times New Roman" w:hAnsi="Times New Roman"/>
          <w:sz w:val="24"/>
          <w:szCs w:val="24"/>
        </w:rPr>
        <w:t>________</w:t>
      </w:r>
      <w:proofErr w:type="gramStart"/>
      <w:r w:rsidR="00F86267">
        <w:rPr>
          <w:rFonts w:ascii="Times New Roman" w:eastAsia="Times New Roman" w:hAnsi="Times New Roman"/>
          <w:sz w:val="24"/>
          <w:szCs w:val="24"/>
        </w:rPr>
        <w:t>_</w:t>
      </w:r>
      <w:r w:rsidRPr="00D86DF4">
        <w:rPr>
          <w:rFonts w:ascii="Times New Roman" w:eastAsia="Times New Roman" w:hAnsi="Times New Roman"/>
          <w:i/>
          <w:sz w:val="24"/>
          <w:szCs w:val="24"/>
        </w:rPr>
        <w:t>(</w:t>
      </w:r>
      <w:proofErr w:type="gramEnd"/>
      <w:r w:rsidRPr="00D86DF4">
        <w:rPr>
          <w:rFonts w:ascii="Times New Roman" w:eastAsia="Times New Roman" w:hAnsi="Times New Roman"/>
          <w:i/>
          <w:sz w:val="24"/>
          <w:szCs w:val="24"/>
        </w:rPr>
        <w:t>указывается конкретная тема Программы)</w:t>
      </w:r>
      <w:r w:rsidRPr="00D86DF4">
        <w:rPr>
          <w:rFonts w:ascii="Times New Roman" w:eastAsia="Times New Roman" w:hAnsi="Times New Roman"/>
          <w:sz w:val="24"/>
          <w:szCs w:val="24"/>
        </w:rPr>
        <w:t>, даёт дополнительные баллы при подведении итогов Конкурса:</w:t>
      </w:r>
    </w:p>
    <w:p w14:paraId="2DB26081" w14:textId="5E76E0AD" w:rsidR="00F86267" w:rsidRDefault="00F86267" w:rsidP="00F86267">
      <w:pPr>
        <w:pStyle w:val="a3"/>
        <w:pBdr>
          <w:top w:val="nil"/>
          <w:left w:val="nil"/>
          <w:bottom w:val="nil"/>
          <w:right w:val="nil"/>
          <w:between w:val="nil"/>
        </w:pBdr>
        <w:spacing w:before="120"/>
        <w:ind w:left="89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</w:p>
    <w:p w14:paraId="11962AF6" w14:textId="77777777" w:rsidR="000B6D63" w:rsidRPr="00D86DF4" w:rsidRDefault="000B6D63" w:rsidP="00F86267">
      <w:pPr>
        <w:pStyle w:val="a3"/>
        <w:pBdr>
          <w:top w:val="nil"/>
          <w:left w:val="nil"/>
          <w:bottom w:val="nil"/>
          <w:right w:val="nil"/>
          <w:between w:val="nil"/>
        </w:pBdr>
        <w:spacing w:before="120"/>
        <w:ind w:left="89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379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260"/>
        <w:gridCol w:w="2467"/>
      </w:tblGrid>
      <w:tr w:rsidR="00FC4C6E" w:rsidRPr="00D86DF4" w14:paraId="2302C263" w14:textId="77777777" w:rsidTr="00117AC6">
        <w:trPr>
          <w:trHeight w:val="20"/>
        </w:trPr>
        <w:tc>
          <w:tcPr>
            <w:tcW w:w="6912" w:type="dxa"/>
            <w:gridSpan w:val="2"/>
            <w:shd w:val="clear" w:color="auto" w:fill="auto"/>
          </w:tcPr>
          <w:p w14:paraId="7CFB5613" w14:textId="77777777" w:rsidR="00FC4C6E" w:rsidRPr="00D86DF4" w:rsidRDefault="00FC4C6E" w:rsidP="00117AC6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D86DF4">
              <w:rPr>
                <w:rFonts w:ascii="Times New Roman" w:hAnsi="Times New Roman"/>
                <w:i/>
                <w:sz w:val="24"/>
                <w:szCs w:val="20"/>
              </w:rPr>
              <w:lastRenderedPageBreak/>
              <w:t>Параметры</w:t>
            </w:r>
          </w:p>
        </w:tc>
        <w:tc>
          <w:tcPr>
            <w:tcW w:w="2467" w:type="dxa"/>
            <w:shd w:val="clear" w:color="auto" w:fill="auto"/>
          </w:tcPr>
          <w:p w14:paraId="51221169" w14:textId="77777777" w:rsidR="00FC4C6E" w:rsidRPr="00D86DF4" w:rsidRDefault="00FC4C6E" w:rsidP="00117AC6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D86DF4">
              <w:rPr>
                <w:rFonts w:ascii="Times New Roman" w:hAnsi="Times New Roman"/>
                <w:i/>
                <w:sz w:val="24"/>
                <w:szCs w:val="20"/>
              </w:rPr>
              <w:t>максимальное количество баллов</w:t>
            </w:r>
          </w:p>
        </w:tc>
      </w:tr>
      <w:tr w:rsidR="00FC4C6E" w:rsidRPr="00D86DF4" w14:paraId="1A82277C" w14:textId="77777777" w:rsidTr="00117AC6">
        <w:trPr>
          <w:trHeight w:val="283"/>
        </w:trPr>
        <w:tc>
          <w:tcPr>
            <w:tcW w:w="3652" w:type="dxa"/>
            <w:vMerge w:val="restart"/>
            <w:shd w:val="clear" w:color="auto" w:fill="auto"/>
          </w:tcPr>
          <w:p w14:paraId="3BE81041" w14:textId="77777777" w:rsidR="00FC4C6E" w:rsidRPr="00D86DF4" w:rsidRDefault="00FC4C6E" w:rsidP="00117AC6">
            <w:pPr>
              <w:snapToGrid w:val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D86DF4">
              <w:rPr>
                <w:rFonts w:ascii="Times New Roman" w:eastAsia="Times New Roman" w:hAnsi="Times New Roman"/>
                <w:sz w:val="24"/>
                <w:szCs w:val="20"/>
              </w:rPr>
              <w:t xml:space="preserve">Анализ достижений участника Конкурса: </w:t>
            </w:r>
            <w:r w:rsidRPr="00D86DF4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5 грамот/ дипломов/ сертификатов) за три последних года в области / направлении / ….. деятельности </w:t>
            </w:r>
          </w:p>
        </w:tc>
        <w:tc>
          <w:tcPr>
            <w:tcW w:w="3260" w:type="dxa"/>
            <w:shd w:val="clear" w:color="auto" w:fill="auto"/>
          </w:tcPr>
          <w:p w14:paraId="50C4619B" w14:textId="77777777" w:rsidR="00FC4C6E" w:rsidRPr="00D86DF4" w:rsidRDefault="00FC4C6E" w:rsidP="00117AC6">
            <w:pPr>
              <w:snapToGrid w:val="0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D86DF4">
              <w:rPr>
                <w:rFonts w:ascii="Times New Roman" w:eastAsia="Times New Roman" w:hAnsi="Times New Roman"/>
                <w:i/>
                <w:sz w:val="24"/>
                <w:szCs w:val="20"/>
              </w:rPr>
              <w:t>Школьный уровень</w:t>
            </w:r>
          </w:p>
        </w:tc>
        <w:tc>
          <w:tcPr>
            <w:tcW w:w="2467" w:type="dxa"/>
            <w:shd w:val="clear" w:color="auto" w:fill="auto"/>
          </w:tcPr>
          <w:p w14:paraId="18E168E7" w14:textId="77777777" w:rsidR="00FC4C6E" w:rsidRPr="00D86DF4" w:rsidRDefault="00FC4C6E" w:rsidP="00117AC6">
            <w:pPr>
              <w:snapToGrid w:val="0"/>
              <w:rPr>
                <w:rFonts w:ascii="Times New Roman" w:eastAsia="Times New Roman" w:hAnsi="Times New Roman"/>
                <w:color w:val="2E74B5"/>
                <w:sz w:val="24"/>
                <w:szCs w:val="20"/>
              </w:rPr>
            </w:pPr>
            <w:r w:rsidRPr="00D86DF4">
              <w:rPr>
                <w:rFonts w:ascii="Times New Roman" w:eastAsia="Times New Roman" w:hAnsi="Times New Roman"/>
                <w:color w:val="2E74B5"/>
                <w:sz w:val="24"/>
                <w:szCs w:val="20"/>
              </w:rPr>
              <w:t>1 балл</w:t>
            </w:r>
          </w:p>
        </w:tc>
      </w:tr>
      <w:tr w:rsidR="00FC4C6E" w:rsidRPr="00D86DF4" w14:paraId="5200D686" w14:textId="77777777" w:rsidTr="00117AC6">
        <w:trPr>
          <w:trHeight w:val="283"/>
        </w:trPr>
        <w:tc>
          <w:tcPr>
            <w:tcW w:w="3652" w:type="dxa"/>
            <w:vMerge/>
            <w:shd w:val="clear" w:color="auto" w:fill="auto"/>
          </w:tcPr>
          <w:p w14:paraId="0E31710E" w14:textId="77777777" w:rsidR="00FC4C6E" w:rsidRPr="00D86DF4" w:rsidRDefault="00FC4C6E" w:rsidP="00117AC6">
            <w:pPr>
              <w:snapToGrid w:val="0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9CAD19F" w14:textId="77777777" w:rsidR="00FC4C6E" w:rsidRPr="00D86DF4" w:rsidRDefault="00FC4C6E" w:rsidP="00117AC6">
            <w:pPr>
              <w:snapToGrid w:val="0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D86DF4">
              <w:rPr>
                <w:rFonts w:ascii="Times New Roman" w:eastAsia="Times New Roman" w:hAnsi="Times New Roman"/>
                <w:i/>
                <w:sz w:val="24"/>
                <w:szCs w:val="20"/>
              </w:rPr>
              <w:t>Городской/краевой уровень</w:t>
            </w:r>
          </w:p>
        </w:tc>
        <w:tc>
          <w:tcPr>
            <w:tcW w:w="2467" w:type="dxa"/>
            <w:shd w:val="clear" w:color="auto" w:fill="auto"/>
          </w:tcPr>
          <w:p w14:paraId="14D888B2" w14:textId="77777777" w:rsidR="00FC4C6E" w:rsidRPr="00D86DF4" w:rsidRDefault="00FC4C6E" w:rsidP="00117AC6">
            <w:pPr>
              <w:snapToGrid w:val="0"/>
              <w:rPr>
                <w:rFonts w:ascii="Times New Roman" w:eastAsia="Times New Roman" w:hAnsi="Times New Roman"/>
                <w:color w:val="2E74B5"/>
                <w:sz w:val="24"/>
                <w:szCs w:val="20"/>
              </w:rPr>
            </w:pPr>
            <w:r w:rsidRPr="00D86DF4">
              <w:rPr>
                <w:rFonts w:ascii="Times New Roman" w:eastAsia="Times New Roman" w:hAnsi="Times New Roman"/>
                <w:color w:val="2E74B5"/>
                <w:sz w:val="24"/>
                <w:szCs w:val="20"/>
              </w:rPr>
              <w:t xml:space="preserve">2 балла </w:t>
            </w:r>
          </w:p>
        </w:tc>
      </w:tr>
      <w:tr w:rsidR="00FC4C6E" w:rsidRPr="00D86DF4" w14:paraId="529FB6EF" w14:textId="77777777" w:rsidTr="00117AC6">
        <w:trPr>
          <w:trHeight w:val="283"/>
        </w:trPr>
        <w:tc>
          <w:tcPr>
            <w:tcW w:w="3652" w:type="dxa"/>
            <w:vMerge/>
            <w:shd w:val="clear" w:color="auto" w:fill="auto"/>
          </w:tcPr>
          <w:p w14:paraId="0532C5EC" w14:textId="77777777" w:rsidR="00FC4C6E" w:rsidRPr="00D86DF4" w:rsidRDefault="00FC4C6E" w:rsidP="00117AC6">
            <w:pPr>
              <w:snapToGrid w:val="0"/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7DFB027" w14:textId="77777777" w:rsidR="00FC4C6E" w:rsidRPr="00D86DF4" w:rsidRDefault="00FC4C6E" w:rsidP="00117AC6">
            <w:pPr>
              <w:snapToGrid w:val="0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D86DF4">
              <w:rPr>
                <w:rFonts w:ascii="Times New Roman" w:eastAsia="Times New Roman" w:hAnsi="Times New Roman"/>
                <w:i/>
                <w:sz w:val="24"/>
                <w:szCs w:val="20"/>
              </w:rPr>
              <w:t>Региональный уровень</w:t>
            </w:r>
          </w:p>
        </w:tc>
        <w:tc>
          <w:tcPr>
            <w:tcW w:w="2467" w:type="dxa"/>
            <w:shd w:val="clear" w:color="auto" w:fill="auto"/>
          </w:tcPr>
          <w:p w14:paraId="2B756B3C" w14:textId="77777777" w:rsidR="00FC4C6E" w:rsidRPr="00D86DF4" w:rsidRDefault="00FC4C6E" w:rsidP="00117AC6">
            <w:pPr>
              <w:snapToGrid w:val="0"/>
              <w:rPr>
                <w:rFonts w:ascii="Times New Roman" w:eastAsia="Times New Roman" w:hAnsi="Times New Roman"/>
                <w:color w:val="2E74B5"/>
                <w:sz w:val="24"/>
                <w:szCs w:val="20"/>
              </w:rPr>
            </w:pPr>
            <w:r w:rsidRPr="00D86DF4">
              <w:rPr>
                <w:rFonts w:ascii="Times New Roman" w:eastAsia="Times New Roman" w:hAnsi="Times New Roman"/>
                <w:color w:val="2E74B5"/>
                <w:sz w:val="24"/>
                <w:szCs w:val="20"/>
              </w:rPr>
              <w:t>3 балла</w:t>
            </w:r>
          </w:p>
        </w:tc>
      </w:tr>
      <w:tr w:rsidR="00FC4C6E" w:rsidRPr="00D86DF4" w14:paraId="5F975C3F" w14:textId="77777777" w:rsidTr="00117AC6">
        <w:trPr>
          <w:trHeight w:val="283"/>
        </w:trPr>
        <w:tc>
          <w:tcPr>
            <w:tcW w:w="3652" w:type="dxa"/>
            <w:vMerge/>
            <w:shd w:val="clear" w:color="auto" w:fill="auto"/>
          </w:tcPr>
          <w:p w14:paraId="5439DC5E" w14:textId="77777777" w:rsidR="00FC4C6E" w:rsidRPr="00D86DF4" w:rsidRDefault="00FC4C6E" w:rsidP="00117AC6">
            <w:pPr>
              <w:snapToGrid w:val="0"/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AC7F16B" w14:textId="77777777" w:rsidR="00FC4C6E" w:rsidRPr="00D86DF4" w:rsidRDefault="00FC4C6E" w:rsidP="00117AC6">
            <w:pPr>
              <w:snapToGrid w:val="0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D86DF4">
              <w:rPr>
                <w:rFonts w:ascii="Times New Roman" w:eastAsia="Times New Roman" w:hAnsi="Times New Roman"/>
                <w:i/>
                <w:sz w:val="24"/>
                <w:szCs w:val="20"/>
              </w:rPr>
              <w:t>Всероссийский уровень</w:t>
            </w:r>
          </w:p>
        </w:tc>
        <w:tc>
          <w:tcPr>
            <w:tcW w:w="2467" w:type="dxa"/>
            <w:shd w:val="clear" w:color="auto" w:fill="auto"/>
          </w:tcPr>
          <w:p w14:paraId="73856598" w14:textId="77777777" w:rsidR="00FC4C6E" w:rsidRPr="00D86DF4" w:rsidRDefault="00FC4C6E" w:rsidP="00117AC6">
            <w:pPr>
              <w:snapToGrid w:val="0"/>
              <w:rPr>
                <w:rFonts w:ascii="Times New Roman" w:eastAsia="Times New Roman" w:hAnsi="Times New Roman"/>
                <w:color w:val="2E74B5"/>
                <w:sz w:val="24"/>
                <w:szCs w:val="20"/>
              </w:rPr>
            </w:pPr>
            <w:r w:rsidRPr="00D86DF4">
              <w:rPr>
                <w:rFonts w:ascii="Times New Roman" w:eastAsia="Times New Roman" w:hAnsi="Times New Roman"/>
                <w:color w:val="2E74B5"/>
                <w:sz w:val="24"/>
                <w:szCs w:val="20"/>
              </w:rPr>
              <w:t>4 балла</w:t>
            </w:r>
          </w:p>
        </w:tc>
      </w:tr>
      <w:tr w:rsidR="00FC4C6E" w:rsidRPr="00D86DF4" w14:paraId="47011054" w14:textId="77777777" w:rsidTr="00117AC6">
        <w:trPr>
          <w:trHeight w:val="283"/>
        </w:trPr>
        <w:tc>
          <w:tcPr>
            <w:tcW w:w="3652" w:type="dxa"/>
            <w:vMerge/>
            <w:shd w:val="clear" w:color="auto" w:fill="auto"/>
          </w:tcPr>
          <w:p w14:paraId="4CBAC99B" w14:textId="77777777" w:rsidR="00FC4C6E" w:rsidRPr="00D86DF4" w:rsidRDefault="00FC4C6E" w:rsidP="00117AC6">
            <w:pPr>
              <w:snapToGrid w:val="0"/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4D52EA7" w14:textId="77777777" w:rsidR="00FC4C6E" w:rsidRPr="00D86DF4" w:rsidRDefault="00FC4C6E" w:rsidP="00117AC6">
            <w:pPr>
              <w:snapToGrid w:val="0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D86DF4">
              <w:rPr>
                <w:rFonts w:ascii="Times New Roman" w:eastAsia="Times New Roman" w:hAnsi="Times New Roman"/>
                <w:i/>
                <w:sz w:val="24"/>
                <w:szCs w:val="20"/>
              </w:rPr>
              <w:t>Международный уровень</w:t>
            </w:r>
          </w:p>
        </w:tc>
        <w:tc>
          <w:tcPr>
            <w:tcW w:w="2467" w:type="dxa"/>
            <w:shd w:val="clear" w:color="auto" w:fill="auto"/>
          </w:tcPr>
          <w:p w14:paraId="716B935B" w14:textId="77777777" w:rsidR="00FC4C6E" w:rsidRPr="00D86DF4" w:rsidRDefault="00FC4C6E" w:rsidP="00117AC6">
            <w:pPr>
              <w:snapToGrid w:val="0"/>
              <w:rPr>
                <w:rFonts w:ascii="Times New Roman" w:eastAsia="Times New Roman" w:hAnsi="Times New Roman"/>
                <w:color w:val="2E74B5"/>
                <w:sz w:val="24"/>
                <w:szCs w:val="20"/>
              </w:rPr>
            </w:pPr>
            <w:r w:rsidRPr="00D86DF4">
              <w:rPr>
                <w:rFonts w:ascii="Times New Roman" w:eastAsia="Times New Roman" w:hAnsi="Times New Roman"/>
                <w:color w:val="2E74B5"/>
                <w:sz w:val="24"/>
                <w:szCs w:val="20"/>
              </w:rPr>
              <w:t>5 баллов</w:t>
            </w:r>
          </w:p>
        </w:tc>
      </w:tr>
    </w:tbl>
    <w:p w14:paraId="0EDC538A" w14:textId="77777777" w:rsidR="00FC4C6E" w:rsidRPr="00D86DF4" w:rsidRDefault="00FC4C6E" w:rsidP="00FC4C6E">
      <w:pPr>
        <w:pStyle w:val="a3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9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color w:val="000000"/>
          <w:sz w:val="24"/>
          <w:szCs w:val="24"/>
        </w:rPr>
        <w:t>В категории «коллективный участник»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: </w:t>
      </w:r>
    </w:p>
    <w:p w14:paraId="357D93A0" w14:textId="77777777" w:rsidR="00FC4C6E" w:rsidRPr="00D86DF4" w:rsidRDefault="00FC4C6E" w:rsidP="00F86267">
      <w:pPr>
        <w:pStyle w:val="a3"/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>Заявка-анкета установленного образца (Приложение 2)</w:t>
      </w:r>
    </w:p>
    <w:p w14:paraId="2D952756" w14:textId="77777777" w:rsidR="00FC4C6E" w:rsidRPr="00D86DF4" w:rsidRDefault="00FC4C6E" w:rsidP="00F86267">
      <w:pPr>
        <w:pStyle w:val="a3"/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>Список группы /команды, художественного коллектива с указанием даты рождения и номера документа, подтверждающего личность участника (</w:t>
      </w:r>
      <w:r w:rsidRPr="00D86DF4">
        <w:rPr>
          <w:rFonts w:ascii="Times New Roman" w:hAnsi="Times New Roman"/>
          <w:sz w:val="24"/>
          <w:szCs w:val="24"/>
        </w:rPr>
        <w:t>свидетельство о рождении либо паспорт, в зависимости от возраста Участника).</w:t>
      </w:r>
    </w:p>
    <w:p w14:paraId="4E12C949" w14:textId="77777777" w:rsidR="00FC4C6E" w:rsidRPr="00D86DF4" w:rsidRDefault="00FC4C6E" w:rsidP="00F86267">
      <w:pPr>
        <w:pStyle w:val="a3"/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</w:rPr>
        <w:t xml:space="preserve">Копию паспорта руководителя группы 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/команды, художественного коллектива </w:t>
      </w:r>
      <w:r w:rsidRPr="00D86DF4">
        <w:rPr>
          <w:rFonts w:ascii="Times New Roman" w:hAnsi="Times New Roman"/>
          <w:sz w:val="24"/>
        </w:rPr>
        <w:t xml:space="preserve">в формате </w:t>
      </w:r>
      <w:r w:rsidRPr="00D86DF4">
        <w:rPr>
          <w:rFonts w:ascii="Times New Roman" w:hAnsi="Times New Roman"/>
          <w:sz w:val="24"/>
          <w:lang w:val="en-US"/>
        </w:rPr>
        <w:t>jpg</w:t>
      </w:r>
      <w:r w:rsidRPr="00D86DF4">
        <w:rPr>
          <w:rFonts w:ascii="Times New Roman" w:hAnsi="Times New Roman"/>
          <w:sz w:val="24"/>
        </w:rPr>
        <w:t xml:space="preserve"> с четким отображением серии и номера документа: стр. 2-5 паспорта (разворот с фото и с регистрацией по месту жительства)</w:t>
      </w:r>
    </w:p>
    <w:p w14:paraId="41C0D474" w14:textId="50D7B0A1" w:rsidR="00FC4C6E" w:rsidRPr="00D86DF4" w:rsidRDefault="00FC4C6E" w:rsidP="00F86267">
      <w:pPr>
        <w:pStyle w:val="a3"/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 xml:space="preserve">Не более 5 копий дипломов (сертификатов), подтверждающих достижения (в конкретных соревнованиях/конкурсах или указать направления по теме Конкурса) за последние три </w:t>
      </w:r>
      <w:r w:rsidR="000B6D63">
        <w:rPr>
          <w:rFonts w:ascii="Times New Roman" w:eastAsia="Times New Roman" w:hAnsi="Times New Roman"/>
          <w:sz w:val="24"/>
          <w:szCs w:val="24"/>
        </w:rPr>
        <w:t>календарных года и</w:t>
      </w:r>
      <w:r w:rsidRPr="00D86DF4">
        <w:rPr>
          <w:rFonts w:ascii="Times New Roman" w:eastAsia="Times New Roman" w:hAnsi="Times New Roman"/>
          <w:sz w:val="24"/>
          <w:szCs w:val="24"/>
        </w:rPr>
        <w:t>ли</w:t>
      </w:r>
      <w:r w:rsidR="000B6D63">
        <w:rPr>
          <w:rFonts w:ascii="Times New Roman" w:eastAsia="Times New Roman" w:hAnsi="Times New Roman"/>
          <w:sz w:val="24"/>
          <w:szCs w:val="24"/>
        </w:rPr>
        <w:t xml:space="preserve"> рекомендательное письмо от ________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 с указанием достижений рекомендуемого участника (выписка из итогового протокола конкурса/ соревнования/олимпиады)</w:t>
      </w:r>
    </w:p>
    <w:p w14:paraId="1DA3454D" w14:textId="3885D4A5" w:rsidR="00FC4C6E" w:rsidRPr="00D86DF4" w:rsidRDefault="00FC4C6E" w:rsidP="003C739F">
      <w:pPr>
        <w:pStyle w:val="a3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9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 xml:space="preserve">Наличие документов, подтверждающих достижения участника в направлении </w:t>
      </w:r>
      <w:r w:rsidR="00F86267">
        <w:rPr>
          <w:rFonts w:ascii="Times New Roman" w:eastAsia="Times New Roman" w:hAnsi="Times New Roman"/>
          <w:sz w:val="24"/>
          <w:szCs w:val="24"/>
        </w:rPr>
        <w:t>________</w:t>
      </w:r>
      <w:proofErr w:type="gramStart"/>
      <w:r w:rsidR="00F86267">
        <w:rPr>
          <w:rFonts w:ascii="Times New Roman" w:eastAsia="Times New Roman" w:hAnsi="Times New Roman"/>
          <w:sz w:val="24"/>
          <w:szCs w:val="24"/>
        </w:rPr>
        <w:t>_</w:t>
      </w:r>
      <w:r w:rsidRPr="00D86DF4">
        <w:rPr>
          <w:rFonts w:ascii="Times New Roman" w:eastAsia="Times New Roman" w:hAnsi="Times New Roman"/>
          <w:i/>
          <w:sz w:val="24"/>
          <w:szCs w:val="24"/>
        </w:rPr>
        <w:t>(</w:t>
      </w:r>
      <w:proofErr w:type="gramEnd"/>
      <w:r w:rsidRPr="00D86DF4">
        <w:rPr>
          <w:rFonts w:ascii="Times New Roman" w:eastAsia="Times New Roman" w:hAnsi="Times New Roman"/>
          <w:i/>
          <w:sz w:val="24"/>
          <w:szCs w:val="24"/>
        </w:rPr>
        <w:t>указывается конкретная тема Программы)</w:t>
      </w:r>
      <w:r w:rsidRPr="00D86DF4">
        <w:rPr>
          <w:rFonts w:ascii="Times New Roman" w:eastAsia="Times New Roman" w:hAnsi="Times New Roman"/>
          <w:sz w:val="24"/>
          <w:szCs w:val="24"/>
        </w:rPr>
        <w:t>, даёт дополнительные баллы при подведении итогов Конкурса:</w:t>
      </w:r>
    </w:p>
    <w:tbl>
      <w:tblPr>
        <w:tblW w:w="9379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260"/>
        <w:gridCol w:w="2467"/>
      </w:tblGrid>
      <w:tr w:rsidR="00FC4C6E" w:rsidRPr="00D86DF4" w14:paraId="5E64D1E6" w14:textId="77777777" w:rsidTr="00117AC6">
        <w:trPr>
          <w:trHeight w:val="20"/>
        </w:trPr>
        <w:tc>
          <w:tcPr>
            <w:tcW w:w="6912" w:type="dxa"/>
            <w:gridSpan w:val="2"/>
            <w:shd w:val="clear" w:color="auto" w:fill="auto"/>
          </w:tcPr>
          <w:p w14:paraId="1BA668AD" w14:textId="77777777" w:rsidR="00FC4C6E" w:rsidRPr="00D86DF4" w:rsidRDefault="00FC4C6E" w:rsidP="00117AC6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D86DF4">
              <w:rPr>
                <w:rFonts w:ascii="Times New Roman" w:hAnsi="Times New Roman"/>
                <w:i/>
                <w:sz w:val="24"/>
                <w:szCs w:val="20"/>
              </w:rPr>
              <w:t>Параметры</w:t>
            </w:r>
          </w:p>
        </w:tc>
        <w:tc>
          <w:tcPr>
            <w:tcW w:w="2467" w:type="dxa"/>
            <w:shd w:val="clear" w:color="auto" w:fill="auto"/>
          </w:tcPr>
          <w:p w14:paraId="5A0A762F" w14:textId="77777777" w:rsidR="00FC4C6E" w:rsidRPr="00D86DF4" w:rsidRDefault="00FC4C6E" w:rsidP="00117AC6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D86DF4">
              <w:rPr>
                <w:rFonts w:ascii="Times New Roman" w:hAnsi="Times New Roman"/>
                <w:i/>
                <w:sz w:val="24"/>
                <w:szCs w:val="20"/>
              </w:rPr>
              <w:t>максимальное количество баллов</w:t>
            </w:r>
          </w:p>
        </w:tc>
      </w:tr>
      <w:tr w:rsidR="00FC4C6E" w:rsidRPr="00D86DF4" w14:paraId="2AEBD78A" w14:textId="77777777" w:rsidTr="00117AC6">
        <w:trPr>
          <w:trHeight w:val="283"/>
        </w:trPr>
        <w:tc>
          <w:tcPr>
            <w:tcW w:w="3652" w:type="dxa"/>
            <w:vMerge w:val="restart"/>
            <w:shd w:val="clear" w:color="auto" w:fill="auto"/>
          </w:tcPr>
          <w:p w14:paraId="5CD542D0" w14:textId="77777777" w:rsidR="00FC4C6E" w:rsidRPr="00D86DF4" w:rsidRDefault="00FC4C6E" w:rsidP="00117AC6">
            <w:pPr>
              <w:snapToGrid w:val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D86DF4">
              <w:rPr>
                <w:rFonts w:ascii="Times New Roman" w:eastAsia="Times New Roman" w:hAnsi="Times New Roman"/>
                <w:sz w:val="24"/>
                <w:szCs w:val="20"/>
              </w:rPr>
              <w:t xml:space="preserve">Анализ достижений участника Конкурса: </w:t>
            </w:r>
            <w:r w:rsidRPr="00D86DF4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5 грамот/ дипломов/ сертификатов) за три последних года в области/ направлении / ….. деятельности </w:t>
            </w:r>
          </w:p>
        </w:tc>
        <w:tc>
          <w:tcPr>
            <w:tcW w:w="3260" w:type="dxa"/>
            <w:shd w:val="clear" w:color="auto" w:fill="auto"/>
          </w:tcPr>
          <w:p w14:paraId="7C7112BB" w14:textId="77777777" w:rsidR="00FC4C6E" w:rsidRPr="00D86DF4" w:rsidRDefault="00FC4C6E" w:rsidP="00117AC6">
            <w:pPr>
              <w:snapToGrid w:val="0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D86DF4">
              <w:rPr>
                <w:rFonts w:ascii="Times New Roman" w:eastAsia="Times New Roman" w:hAnsi="Times New Roman"/>
                <w:i/>
                <w:sz w:val="24"/>
                <w:szCs w:val="20"/>
              </w:rPr>
              <w:t>Школьный уровень</w:t>
            </w:r>
          </w:p>
        </w:tc>
        <w:tc>
          <w:tcPr>
            <w:tcW w:w="2467" w:type="dxa"/>
            <w:shd w:val="clear" w:color="auto" w:fill="auto"/>
          </w:tcPr>
          <w:p w14:paraId="18E882BA" w14:textId="77777777" w:rsidR="00FC4C6E" w:rsidRPr="00D86DF4" w:rsidRDefault="00FC4C6E" w:rsidP="00117AC6">
            <w:pPr>
              <w:snapToGrid w:val="0"/>
              <w:rPr>
                <w:rFonts w:ascii="Times New Roman" w:eastAsia="Times New Roman" w:hAnsi="Times New Roman"/>
                <w:color w:val="2E74B5"/>
                <w:sz w:val="24"/>
                <w:szCs w:val="20"/>
              </w:rPr>
            </w:pPr>
            <w:r w:rsidRPr="00D86DF4">
              <w:rPr>
                <w:rFonts w:ascii="Times New Roman" w:eastAsia="Times New Roman" w:hAnsi="Times New Roman"/>
                <w:color w:val="2E74B5"/>
                <w:sz w:val="24"/>
                <w:szCs w:val="20"/>
              </w:rPr>
              <w:t>1 балл</w:t>
            </w:r>
          </w:p>
        </w:tc>
      </w:tr>
      <w:tr w:rsidR="00FC4C6E" w:rsidRPr="00D86DF4" w14:paraId="71CC5127" w14:textId="77777777" w:rsidTr="00117AC6">
        <w:trPr>
          <w:trHeight w:val="283"/>
        </w:trPr>
        <w:tc>
          <w:tcPr>
            <w:tcW w:w="3652" w:type="dxa"/>
            <w:vMerge/>
            <w:shd w:val="clear" w:color="auto" w:fill="auto"/>
          </w:tcPr>
          <w:p w14:paraId="34B884ED" w14:textId="77777777" w:rsidR="00FC4C6E" w:rsidRPr="00D86DF4" w:rsidRDefault="00FC4C6E" w:rsidP="00117AC6">
            <w:pPr>
              <w:snapToGrid w:val="0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5D04FFE" w14:textId="77777777" w:rsidR="00FC4C6E" w:rsidRPr="00D86DF4" w:rsidRDefault="00FC4C6E" w:rsidP="00117AC6">
            <w:pPr>
              <w:snapToGrid w:val="0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D86DF4">
              <w:rPr>
                <w:rFonts w:ascii="Times New Roman" w:eastAsia="Times New Roman" w:hAnsi="Times New Roman"/>
                <w:i/>
                <w:sz w:val="24"/>
                <w:szCs w:val="20"/>
              </w:rPr>
              <w:t>Городской/краевой уровень</w:t>
            </w:r>
          </w:p>
        </w:tc>
        <w:tc>
          <w:tcPr>
            <w:tcW w:w="2467" w:type="dxa"/>
            <w:shd w:val="clear" w:color="auto" w:fill="auto"/>
          </w:tcPr>
          <w:p w14:paraId="43997939" w14:textId="77777777" w:rsidR="00FC4C6E" w:rsidRPr="00D86DF4" w:rsidRDefault="00FC4C6E" w:rsidP="00117AC6">
            <w:pPr>
              <w:snapToGrid w:val="0"/>
              <w:rPr>
                <w:rFonts w:ascii="Times New Roman" w:eastAsia="Times New Roman" w:hAnsi="Times New Roman"/>
                <w:color w:val="2E74B5"/>
                <w:sz w:val="24"/>
                <w:szCs w:val="20"/>
              </w:rPr>
            </w:pPr>
            <w:r w:rsidRPr="00D86DF4">
              <w:rPr>
                <w:rFonts w:ascii="Times New Roman" w:eastAsia="Times New Roman" w:hAnsi="Times New Roman"/>
                <w:color w:val="2E74B5"/>
                <w:sz w:val="24"/>
                <w:szCs w:val="20"/>
              </w:rPr>
              <w:t xml:space="preserve">2 балла </w:t>
            </w:r>
          </w:p>
        </w:tc>
      </w:tr>
      <w:tr w:rsidR="00FC4C6E" w:rsidRPr="00D86DF4" w14:paraId="4DDF5873" w14:textId="77777777" w:rsidTr="00117AC6">
        <w:trPr>
          <w:trHeight w:val="283"/>
        </w:trPr>
        <w:tc>
          <w:tcPr>
            <w:tcW w:w="3652" w:type="dxa"/>
            <w:vMerge/>
            <w:shd w:val="clear" w:color="auto" w:fill="auto"/>
          </w:tcPr>
          <w:p w14:paraId="46523004" w14:textId="77777777" w:rsidR="00FC4C6E" w:rsidRPr="00D86DF4" w:rsidRDefault="00FC4C6E" w:rsidP="00117AC6">
            <w:pPr>
              <w:snapToGrid w:val="0"/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A08E431" w14:textId="77777777" w:rsidR="00FC4C6E" w:rsidRPr="00D86DF4" w:rsidRDefault="00FC4C6E" w:rsidP="00117AC6">
            <w:pPr>
              <w:snapToGrid w:val="0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D86DF4">
              <w:rPr>
                <w:rFonts w:ascii="Times New Roman" w:eastAsia="Times New Roman" w:hAnsi="Times New Roman"/>
                <w:i/>
                <w:sz w:val="24"/>
                <w:szCs w:val="20"/>
              </w:rPr>
              <w:t>Региональный уровень</w:t>
            </w:r>
          </w:p>
        </w:tc>
        <w:tc>
          <w:tcPr>
            <w:tcW w:w="2467" w:type="dxa"/>
            <w:shd w:val="clear" w:color="auto" w:fill="auto"/>
          </w:tcPr>
          <w:p w14:paraId="2227045E" w14:textId="77777777" w:rsidR="00FC4C6E" w:rsidRPr="00D86DF4" w:rsidRDefault="00FC4C6E" w:rsidP="00117AC6">
            <w:pPr>
              <w:snapToGrid w:val="0"/>
              <w:rPr>
                <w:rFonts w:ascii="Times New Roman" w:eastAsia="Times New Roman" w:hAnsi="Times New Roman"/>
                <w:color w:val="2E74B5"/>
                <w:sz w:val="24"/>
                <w:szCs w:val="20"/>
              </w:rPr>
            </w:pPr>
            <w:r w:rsidRPr="00D86DF4">
              <w:rPr>
                <w:rFonts w:ascii="Times New Roman" w:eastAsia="Times New Roman" w:hAnsi="Times New Roman"/>
                <w:color w:val="2E74B5"/>
                <w:sz w:val="24"/>
                <w:szCs w:val="20"/>
              </w:rPr>
              <w:t>3 балла</w:t>
            </w:r>
          </w:p>
        </w:tc>
      </w:tr>
      <w:tr w:rsidR="00FC4C6E" w:rsidRPr="00D86DF4" w14:paraId="4E4E2C6C" w14:textId="77777777" w:rsidTr="00117AC6">
        <w:trPr>
          <w:trHeight w:val="283"/>
        </w:trPr>
        <w:tc>
          <w:tcPr>
            <w:tcW w:w="3652" w:type="dxa"/>
            <w:vMerge/>
            <w:shd w:val="clear" w:color="auto" w:fill="auto"/>
          </w:tcPr>
          <w:p w14:paraId="0C510680" w14:textId="77777777" w:rsidR="00FC4C6E" w:rsidRPr="00D86DF4" w:rsidRDefault="00FC4C6E" w:rsidP="00117AC6">
            <w:pPr>
              <w:snapToGrid w:val="0"/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B73245C" w14:textId="77777777" w:rsidR="00FC4C6E" w:rsidRPr="00D86DF4" w:rsidRDefault="00FC4C6E" w:rsidP="00117AC6">
            <w:pPr>
              <w:snapToGrid w:val="0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D86DF4">
              <w:rPr>
                <w:rFonts w:ascii="Times New Roman" w:eastAsia="Times New Roman" w:hAnsi="Times New Roman"/>
                <w:i/>
                <w:sz w:val="24"/>
                <w:szCs w:val="20"/>
              </w:rPr>
              <w:t>Всероссийский уровень</w:t>
            </w:r>
          </w:p>
        </w:tc>
        <w:tc>
          <w:tcPr>
            <w:tcW w:w="2467" w:type="dxa"/>
            <w:shd w:val="clear" w:color="auto" w:fill="auto"/>
          </w:tcPr>
          <w:p w14:paraId="2B469851" w14:textId="77777777" w:rsidR="00FC4C6E" w:rsidRPr="00D86DF4" w:rsidRDefault="00FC4C6E" w:rsidP="00117AC6">
            <w:pPr>
              <w:snapToGrid w:val="0"/>
              <w:rPr>
                <w:rFonts w:ascii="Times New Roman" w:eastAsia="Times New Roman" w:hAnsi="Times New Roman"/>
                <w:color w:val="2E74B5"/>
                <w:sz w:val="24"/>
                <w:szCs w:val="20"/>
              </w:rPr>
            </w:pPr>
            <w:r w:rsidRPr="00D86DF4">
              <w:rPr>
                <w:rFonts w:ascii="Times New Roman" w:eastAsia="Times New Roman" w:hAnsi="Times New Roman"/>
                <w:color w:val="2E74B5"/>
                <w:sz w:val="24"/>
                <w:szCs w:val="20"/>
              </w:rPr>
              <w:t>4 балла</w:t>
            </w:r>
          </w:p>
        </w:tc>
      </w:tr>
      <w:tr w:rsidR="00FC4C6E" w:rsidRPr="00D86DF4" w14:paraId="21F8E1AD" w14:textId="77777777" w:rsidTr="00117AC6">
        <w:trPr>
          <w:trHeight w:val="283"/>
        </w:trPr>
        <w:tc>
          <w:tcPr>
            <w:tcW w:w="3652" w:type="dxa"/>
            <w:vMerge/>
            <w:shd w:val="clear" w:color="auto" w:fill="auto"/>
          </w:tcPr>
          <w:p w14:paraId="280B12A3" w14:textId="77777777" w:rsidR="00FC4C6E" w:rsidRPr="00D86DF4" w:rsidRDefault="00FC4C6E" w:rsidP="00117AC6">
            <w:pPr>
              <w:snapToGrid w:val="0"/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BD6C42A" w14:textId="77777777" w:rsidR="00FC4C6E" w:rsidRPr="00D86DF4" w:rsidRDefault="00FC4C6E" w:rsidP="00117AC6">
            <w:pPr>
              <w:snapToGrid w:val="0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D86DF4">
              <w:rPr>
                <w:rFonts w:ascii="Times New Roman" w:eastAsia="Times New Roman" w:hAnsi="Times New Roman"/>
                <w:i/>
                <w:sz w:val="24"/>
                <w:szCs w:val="20"/>
              </w:rPr>
              <w:t>Международный уровень</w:t>
            </w:r>
          </w:p>
        </w:tc>
        <w:tc>
          <w:tcPr>
            <w:tcW w:w="2467" w:type="dxa"/>
            <w:shd w:val="clear" w:color="auto" w:fill="auto"/>
          </w:tcPr>
          <w:p w14:paraId="09306E01" w14:textId="77777777" w:rsidR="00FC4C6E" w:rsidRPr="00D86DF4" w:rsidRDefault="00FC4C6E" w:rsidP="00117AC6">
            <w:pPr>
              <w:snapToGrid w:val="0"/>
              <w:rPr>
                <w:rFonts w:ascii="Times New Roman" w:eastAsia="Times New Roman" w:hAnsi="Times New Roman"/>
                <w:color w:val="2E74B5"/>
                <w:sz w:val="24"/>
                <w:szCs w:val="20"/>
              </w:rPr>
            </w:pPr>
            <w:r w:rsidRPr="00D86DF4">
              <w:rPr>
                <w:rFonts w:ascii="Times New Roman" w:eastAsia="Times New Roman" w:hAnsi="Times New Roman"/>
                <w:color w:val="2E74B5"/>
                <w:sz w:val="24"/>
                <w:szCs w:val="20"/>
              </w:rPr>
              <w:t>5 баллов</w:t>
            </w:r>
          </w:p>
        </w:tc>
      </w:tr>
    </w:tbl>
    <w:p w14:paraId="7D80E9A8" w14:textId="77777777" w:rsidR="00FC4C6E" w:rsidRPr="00D86DF4" w:rsidRDefault="00FC4C6E" w:rsidP="00F8626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 xml:space="preserve">Заявочные документы, не соответствующие требованиям настоящего Положения и оформленные с нарушением требований настоящего Положения, отклоняются организаторами без объяснения причин отказа. </w:t>
      </w:r>
    </w:p>
    <w:p w14:paraId="5590D30F" w14:textId="1A82FABC" w:rsidR="00FC4C6E" w:rsidRPr="00D86DF4" w:rsidRDefault="00FC4C6E" w:rsidP="00F8626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hAnsi="Times New Roman"/>
          <w:color w:val="333333"/>
          <w:sz w:val="24"/>
          <w:szCs w:val="23"/>
          <w:shd w:val="clear" w:color="auto" w:fill="FFFFFF"/>
        </w:rPr>
        <w:t xml:space="preserve">Участники, успешно прошедшие регистрацию, получают доступ к выполнению конкурсного задания </w:t>
      </w:r>
      <w:r w:rsidR="000B6D63">
        <w:rPr>
          <w:rFonts w:ascii="Times New Roman" w:hAnsi="Times New Roman"/>
          <w:color w:val="333333"/>
          <w:sz w:val="24"/>
          <w:szCs w:val="23"/>
          <w:shd w:val="clear" w:color="auto" w:fill="FFFFFF"/>
        </w:rPr>
        <w:t>отборочного этапа</w:t>
      </w:r>
      <w:r w:rsidRPr="00D86DF4">
        <w:rPr>
          <w:rFonts w:ascii="Times New Roman" w:hAnsi="Times New Roman"/>
          <w:color w:val="333333"/>
          <w:sz w:val="24"/>
          <w:szCs w:val="23"/>
          <w:shd w:val="clear" w:color="auto" w:fill="FFFFFF"/>
        </w:rPr>
        <w:t>.</w:t>
      </w:r>
    </w:p>
    <w:p w14:paraId="2FFDB833" w14:textId="77777777" w:rsidR="00FC4C6E" w:rsidRPr="00D86DF4" w:rsidRDefault="00FC4C6E" w:rsidP="00FC4C6E">
      <w:pPr>
        <w:pStyle w:val="a3"/>
        <w:numPr>
          <w:ilvl w:val="0"/>
          <w:numId w:val="2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86DF4">
        <w:rPr>
          <w:rFonts w:ascii="Times New Roman" w:hAnsi="Times New Roman"/>
          <w:b/>
          <w:sz w:val="24"/>
          <w:szCs w:val="24"/>
        </w:rPr>
        <w:t>Порядок проведения конкурса</w:t>
      </w:r>
    </w:p>
    <w:p w14:paraId="33903686" w14:textId="77777777" w:rsidR="00FC4C6E" w:rsidRPr="00D86DF4" w:rsidRDefault="00FC4C6E" w:rsidP="00FC4C6E">
      <w:pPr>
        <w:pStyle w:val="a3"/>
        <w:spacing w:before="120"/>
        <w:ind w:left="0"/>
        <w:contextualSpacing w:val="0"/>
        <w:rPr>
          <w:rFonts w:ascii="Times New Roman" w:hAnsi="Times New Roman"/>
          <w:i/>
          <w:sz w:val="24"/>
          <w:szCs w:val="24"/>
        </w:rPr>
      </w:pPr>
      <w:r w:rsidRPr="00D86DF4">
        <w:rPr>
          <w:rFonts w:ascii="Times New Roman" w:hAnsi="Times New Roman"/>
          <w:i/>
          <w:sz w:val="24"/>
          <w:szCs w:val="24"/>
        </w:rPr>
        <w:t xml:space="preserve">Примечание: </w:t>
      </w:r>
      <w:proofErr w:type="gramStart"/>
      <w:r w:rsidRPr="00D86DF4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D86DF4">
        <w:rPr>
          <w:rFonts w:ascii="Times New Roman" w:hAnsi="Times New Roman"/>
          <w:i/>
          <w:sz w:val="24"/>
          <w:szCs w:val="24"/>
        </w:rPr>
        <w:t xml:space="preserve"> данном разделе указываются номинации конкурса (при наличии), содержание каждого из этапов конкурса, порядок определения победителей.</w:t>
      </w:r>
    </w:p>
    <w:p w14:paraId="3E887CC9" w14:textId="77777777" w:rsidR="00FC4C6E" w:rsidRPr="00D86DF4" w:rsidRDefault="00FC4C6E" w:rsidP="00F86267">
      <w:pPr>
        <w:numPr>
          <w:ilvl w:val="1"/>
          <w:numId w:val="2"/>
        </w:numPr>
        <w:spacing w:before="10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 xml:space="preserve">Для отбора участников на Программу формируется жюри (или конкурсная комиссия, экспертный совет – </w:t>
      </w:r>
      <w:r w:rsidRPr="00D86DF4">
        <w:rPr>
          <w:rFonts w:ascii="Times New Roman" w:hAnsi="Times New Roman"/>
          <w:i/>
          <w:sz w:val="24"/>
          <w:szCs w:val="24"/>
        </w:rPr>
        <w:t>на усмотрение организаторов</w:t>
      </w:r>
      <w:r w:rsidRPr="00D86DF4">
        <w:rPr>
          <w:rFonts w:ascii="Times New Roman" w:hAnsi="Times New Roman"/>
          <w:sz w:val="24"/>
          <w:szCs w:val="24"/>
        </w:rPr>
        <w:t>)</w:t>
      </w:r>
    </w:p>
    <w:p w14:paraId="1527F726" w14:textId="77777777" w:rsidR="00FC4C6E" w:rsidRPr="00D86DF4" w:rsidRDefault="00FC4C6E" w:rsidP="00F86267">
      <w:pPr>
        <w:pStyle w:val="a3"/>
        <w:numPr>
          <w:ilvl w:val="1"/>
          <w:numId w:val="2"/>
        </w:numPr>
        <w:spacing w:before="10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>Конкурс включает несколько этапов, каждый из которых предусматривает выполнение определенного конкурсного задания. Участие во всех этапах является обязательным.</w:t>
      </w:r>
    </w:p>
    <w:p w14:paraId="39413543" w14:textId="77777777" w:rsidR="00FC4C6E" w:rsidRPr="00D86DF4" w:rsidRDefault="00FC4C6E" w:rsidP="00F86267">
      <w:pPr>
        <w:pStyle w:val="a3"/>
        <w:numPr>
          <w:ilvl w:val="1"/>
          <w:numId w:val="2"/>
        </w:numPr>
        <w:spacing w:before="10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>Информацию о</w:t>
      </w:r>
      <w:r w:rsidRPr="00D86DF4">
        <w:rPr>
          <w:rFonts w:ascii="Times New Roman" w:hAnsi="Times New Roman"/>
          <w:color w:val="333333"/>
          <w:sz w:val="24"/>
          <w:szCs w:val="23"/>
          <w:shd w:val="clear" w:color="auto" w:fill="FFFFFF"/>
        </w:rPr>
        <w:t xml:space="preserve"> результатах своего участия </w:t>
      </w:r>
      <w:r w:rsidRPr="00D86DF4">
        <w:rPr>
          <w:rFonts w:ascii="Times New Roman" w:hAnsi="Times New Roman"/>
          <w:sz w:val="24"/>
        </w:rPr>
        <w:t xml:space="preserve">в Конкурсе (промежуточные и итоговые) участники </w:t>
      </w:r>
      <w:r w:rsidRPr="00D86DF4">
        <w:rPr>
          <w:rFonts w:ascii="Times New Roman" w:hAnsi="Times New Roman"/>
          <w:color w:val="333333"/>
          <w:sz w:val="24"/>
          <w:szCs w:val="23"/>
          <w:shd w:val="clear" w:color="auto" w:fill="FFFFFF"/>
        </w:rPr>
        <w:t>получают в персональном порядке</w:t>
      </w:r>
      <w:r w:rsidRPr="00D86DF4">
        <w:rPr>
          <w:rFonts w:ascii="Times New Roman" w:hAnsi="Times New Roman"/>
          <w:sz w:val="24"/>
        </w:rPr>
        <w:t xml:space="preserve"> </w:t>
      </w:r>
      <w:r w:rsidRPr="00D86DF4">
        <w:rPr>
          <w:rFonts w:ascii="Times New Roman" w:hAnsi="Times New Roman"/>
          <w:color w:val="333333"/>
          <w:sz w:val="24"/>
          <w:szCs w:val="23"/>
          <w:shd w:val="clear" w:color="auto" w:fill="FFFFFF"/>
        </w:rPr>
        <w:t xml:space="preserve">на личные адреса электронной почты, указанные в заявке-анкете. </w:t>
      </w:r>
    </w:p>
    <w:p w14:paraId="15A5179F" w14:textId="77777777" w:rsidR="00FC4C6E" w:rsidRPr="00D86DF4" w:rsidRDefault="00FC4C6E" w:rsidP="00F86267">
      <w:pPr>
        <w:pStyle w:val="a3"/>
        <w:numPr>
          <w:ilvl w:val="1"/>
          <w:numId w:val="2"/>
        </w:numPr>
        <w:spacing w:before="10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lastRenderedPageBreak/>
        <w:t>По итогам Конкурса победители получают Сертификат (</w:t>
      </w:r>
      <w:r w:rsidRPr="00D86DF4">
        <w:rPr>
          <w:rFonts w:ascii="Times New Roman" w:hAnsi="Times New Roman"/>
          <w:i/>
          <w:sz w:val="24"/>
          <w:szCs w:val="24"/>
        </w:rPr>
        <w:t>или диплом, грамоту</w:t>
      </w:r>
      <w:r w:rsidRPr="00D86DF4">
        <w:rPr>
          <w:rFonts w:ascii="Times New Roman" w:hAnsi="Times New Roman"/>
          <w:sz w:val="24"/>
          <w:szCs w:val="24"/>
        </w:rPr>
        <w:t xml:space="preserve">), подтверждающий успешность прохождения конкурсных процедур, определенных настоящим положением. </w:t>
      </w:r>
    </w:p>
    <w:p w14:paraId="7987DECA" w14:textId="77777777" w:rsidR="00FC4C6E" w:rsidRPr="00D86DF4" w:rsidRDefault="00FC4C6E" w:rsidP="00FC4C6E">
      <w:pPr>
        <w:pStyle w:val="a3"/>
        <w:spacing w:before="120"/>
        <w:ind w:left="510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D86DF4">
        <w:rPr>
          <w:rFonts w:ascii="Times New Roman" w:hAnsi="Times New Roman"/>
          <w:b/>
          <w:i/>
          <w:sz w:val="24"/>
          <w:szCs w:val="24"/>
        </w:rPr>
        <w:t xml:space="preserve">Возможный вариант содержания этапов Конкурса - </w:t>
      </w:r>
      <w:r w:rsidRPr="00D86DF4">
        <w:rPr>
          <w:rFonts w:ascii="Times New Roman" w:hAnsi="Times New Roman"/>
          <w:i/>
          <w:sz w:val="24"/>
          <w:szCs w:val="24"/>
        </w:rPr>
        <w:t>на усмотрение организаторов</w:t>
      </w:r>
      <w:r w:rsidRPr="00D86DF4">
        <w:rPr>
          <w:rFonts w:ascii="Times New Roman" w:hAnsi="Times New Roman"/>
          <w:b/>
          <w:i/>
          <w:sz w:val="24"/>
          <w:szCs w:val="24"/>
        </w:rPr>
        <w:t>:</w:t>
      </w:r>
    </w:p>
    <w:p w14:paraId="6C7AD5C7" w14:textId="77777777" w:rsidR="00FC4C6E" w:rsidRPr="00D86DF4" w:rsidRDefault="00FC4C6E" w:rsidP="00FC4C6E">
      <w:pPr>
        <w:pStyle w:val="a3"/>
        <w:numPr>
          <w:ilvl w:val="1"/>
          <w:numId w:val="2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DF4">
        <w:rPr>
          <w:rFonts w:ascii="Times New Roman" w:eastAsia="Times New Roman" w:hAnsi="Times New Roman"/>
          <w:sz w:val="24"/>
          <w:szCs w:val="24"/>
          <w:lang w:eastAsia="ru-RU"/>
        </w:rPr>
        <w:t>Экспертиза заявочных документов и качества выполнения конкурсных заданий осуществляется экспертной комиссией в три этапа:</w:t>
      </w:r>
    </w:p>
    <w:p w14:paraId="3F6830CC" w14:textId="48CE3A50" w:rsidR="00FC4C6E" w:rsidRPr="00D86DF4" w:rsidRDefault="00FC4C6E" w:rsidP="00F86267">
      <w:pPr>
        <w:pStyle w:val="a3"/>
        <w:numPr>
          <w:ilvl w:val="2"/>
          <w:numId w:val="2"/>
        </w:numPr>
        <w:spacing w:before="12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D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1-й отборочный этап Конкурса </w:t>
      </w:r>
      <w:r w:rsidRPr="00D86DF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</w:t>
      </w:r>
      <w:r w:rsidR="00F86267">
        <w:rPr>
          <w:rFonts w:ascii="Times New Roman" w:eastAsia="Times New Roman" w:hAnsi="Times New Roman"/>
          <w:sz w:val="24"/>
          <w:szCs w:val="24"/>
        </w:rPr>
        <w:t>с _______ 202_ г. по _____ 202_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 года. </w:t>
      </w:r>
      <w:r w:rsidRPr="00D86DF4">
        <w:rPr>
          <w:rFonts w:ascii="Times New Roman" w:hAnsi="Times New Roman"/>
          <w:sz w:val="24"/>
          <w:szCs w:val="24"/>
        </w:rPr>
        <w:t xml:space="preserve">На этом этапе </w:t>
      </w:r>
      <w:r w:rsidR="00F86267">
        <w:rPr>
          <w:rFonts w:ascii="Times New Roman" w:hAnsi="Times New Roman"/>
          <w:sz w:val="24"/>
          <w:szCs w:val="24"/>
        </w:rPr>
        <w:t>комиссия</w:t>
      </w:r>
      <w:r w:rsidRPr="00D86DF4">
        <w:rPr>
          <w:rFonts w:ascii="Times New Roman" w:hAnsi="Times New Roman"/>
          <w:sz w:val="24"/>
          <w:szCs w:val="24"/>
        </w:rPr>
        <w:t xml:space="preserve"> принимает заявки на участие в Конкурсе и отклоняет заявки тех участников, которые не соответствуют формальным требов</w:t>
      </w:r>
      <w:r w:rsidR="00F86267">
        <w:rPr>
          <w:rFonts w:ascii="Times New Roman" w:hAnsi="Times New Roman"/>
          <w:sz w:val="24"/>
          <w:szCs w:val="24"/>
        </w:rPr>
        <w:t>аниям настоящего Положения</w:t>
      </w:r>
      <w:r w:rsidRPr="00D86DF4">
        <w:rPr>
          <w:rFonts w:ascii="Times New Roman" w:hAnsi="Times New Roman"/>
          <w:sz w:val="24"/>
          <w:szCs w:val="24"/>
        </w:rPr>
        <w:t>. Участник</w:t>
      </w:r>
      <w:r w:rsidR="00304162" w:rsidRPr="00D86DF4">
        <w:rPr>
          <w:rFonts w:ascii="Times New Roman" w:hAnsi="Times New Roman"/>
          <w:sz w:val="24"/>
          <w:szCs w:val="24"/>
        </w:rPr>
        <w:t>и</w:t>
      </w:r>
      <w:r w:rsidRPr="00D86DF4">
        <w:rPr>
          <w:rFonts w:ascii="Times New Roman" w:hAnsi="Times New Roman"/>
          <w:sz w:val="24"/>
          <w:szCs w:val="24"/>
        </w:rPr>
        <w:t>, успешно прошедши</w:t>
      </w:r>
      <w:r w:rsidR="00304162" w:rsidRPr="00D86DF4">
        <w:rPr>
          <w:rFonts w:ascii="Times New Roman" w:hAnsi="Times New Roman"/>
          <w:sz w:val="24"/>
          <w:szCs w:val="24"/>
        </w:rPr>
        <w:t>е</w:t>
      </w:r>
      <w:r w:rsidRPr="00D86DF4">
        <w:rPr>
          <w:rFonts w:ascii="Times New Roman" w:hAnsi="Times New Roman"/>
          <w:sz w:val="24"/>
          <w:szCs w:val="24"/>
        </w:rPr>
        <w:t xml:space="preserve"> регистрацию на Конкурс</w:t>
      </w:r>
      <w:r w:rsidR="00304162" w:rsidRPr="00D86DF4">
        <w:rPr>
          <w:rFonts w:ascii="Times New Roman" w:hAnsi="Times New Roman"/>
          <w:sz w:val="24"/>
          <w:szCs w:val="24"/>
        </w:rPr>
        <w:t xml:space="preserve"> в категории «Персональный участник»</w:t>
      </w:r>
      <w:r w:rsidRPr="00D86DF4">
        <w:rPr>
          <w:rFonts w:ascii="Times New Roman" w:hAnsi="Times New Roman"/>
          <w:sz w:val="24"/>
          <w:szCs w:val="24"/>
        </w:rPr>
        <w:t>,</w:t>
      </w:r>
      <w:r w:rsidR="00DE6C6A" w:rsidRPr="00D86DF4">
        <w:rPr>
          <w:rFonts w:ascii="Times New Roman" w:hAnsi="Times New Roman"/>
          <w:sz w:val="24"/>
          <w:szCs w:val="24"/>
        </w:rPr>
        <w:t xml:space="preserve"> распределяются по трем</w:t>
      </w:r>
      <w:r w:rsidR="00304162" w:rsidRPr="00D86DF4">
        <w:rPr>
          <w:rFonts w:ascii="Times New Roman" w:hAnsi="Times New Roman"/>
          <w:sz w:val="24"/>
          <w:szCs w:val="24"/>
        </w:rPr>
        <w:t xml:space="preserve"> номинациям - «Новичок»</w:t>
      </w:r>
      <w:r w:rsidR="00DE6C6A" w:rsidRPr="00D86DF4">
        <w:rPr>
          <w:rFonts w:ascii="Times New Roman" w:hAnsi="Times New Roman"/>
          <w:sz w:val="24"/>
          <w:szCs w:val="24"/>
        </w:rPr>
        <w:t>, «Опытный участник»</w:t>
      </w:r>
      <w:r w:rsidR="00304162" w:rsidRPr="00D86DF4">
        <w:rPr>
          <w:rFonts w:ascii="Times New Roman" w:hAnsi="Times New Roman"/>
          <w:sz w:val="24"/>
          <w:szCs w:val="24"/>
        </w:rPr>
        <w:t xml:space="preserve"> и «Профи», после чего участникам</w:t>
      </w:r>
      <w:r w:rsidRPr="00D86DF4">
        <w:rPr>
          <w:rFonts w:ascii="Times New Roman" w:hAnsi="Times New Roman"/>
          <w:sz w:val="24"/>
          <w:szCs w:val="24"/>
        </w:rPr>
        <w:t xml:space="preserve"> направляется конкурсное задание отборочного этапа</w:t>
      </w:r>
      <w:r w:rsidR="00304162" w:rsidRPr="00D86DF4">
        <w:rPr>
          <w:rFonts w:ascii="Times New Roman" w:hAnsi="Times New Roman"/>
          <w:sz w:val="24"/>
          <w:szCs w:val="24"/>
        </w:rPr>
        <w:t xml:space="preserve"> для соответствующей номинации</w:t>
      </w:r>
      <w:r w:rsidRPr="00D86DF4">
        <w:rPr>
          <w:rFonts w:ascii="Times New Roman" w:hAnsi="Times New Roman"/>
          <w:sz w:val="24"/>
          <w:szCs w:val="24"/>
        </w:rPr>
        <w:t xml:space="preserve"> (п.5 Положения). После окончания отборочного этапа формируется список участников основного этапа Конкурса.</w:t>
      </w:r>
    </w:p>
    <w:p w14:paraId="1B24E58B" w14:textId="3DAB1ECC" w:rsidR="00FC4C6E" w:rsidRPr="00D86DF4" w:rsidRDefault="00FC4C6E" w:rsidP="00F86267">
      <w:pPr>
        <w:pStyle w:val="a3"/>
        <w:numPr>
          <w:ilvl w:val="2"/>
          <w:numId w:val="2"/>
        </w:numPr>
        <w:spacing w:before="12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DF4">
        <w:rPr>
          <w:rFonts w:ascii="Times New Roman" w:eastAsia="Times New Roman" w:hAnsi="Times New Roman"/>
          <w:b/>
          <w:sz w:val="24"/>
          <w:szCs w:val="24"/>
          <w:lang w:eastAsia="ru-RU"/>
        </w:rPr>
        <w:t>2-й основной этап Конкурса</w:t>
      </w:r>
      <w:r w:rsidRPr="00D86DF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с ______ </w:t>
      </w:r>
      <w:r w:rsidR="00F86267">
        <w:rPr>
          <w:rFonts w:ascii="Times New Roman" w:eastAsia="Times New Roman" w:hAnsi="Times New Roman"/>
          <w:sz w:val="24"/>
          <w:szCs w:val="24"/>
        </w:rPr>
        <w:t>202_ года по _____ 202_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 года и </w:t>
      </w:r>
      <w:r w:rsidRPr="00D86DF4">
        <w:rPr>
          <w:rFonts w:ascii="Times New Roman" w:eastAsia="Times New Roman" w:hAnsi="Times New Roman"/>
          <w:color w:val="000000"/>
          <w:sz w:val="24"/>
          <w:szCs w:val="24"/>
        </w:rPr>
        <w:t>представляет собой а</w:t>
      </w:r>
      <w:r w:rsidRPr="00D86DF4">
        <w:rPr>
          <w:rFonts w:ascii="Times New Roman" w:hAnsi="Times New Roman"/>
          <w:sz w:val="24"/>
          <w:szCs w:val="24"/>
        </w:rPr>
        <w:t xml:space="preserve">нализ содержания и качества представленного конкурсного материала основного этапа. </w:t>
      </w:r>
    </w:p>
    <w:p w14:paraId="7186BA65" w14:textId="16538A65" w:rsidR="00FC4C6E" w:rsidRPr="00D86DF4" w:rsidRDefault="00FC4C6E" w:rsidP="00F86267">
      <w:pPr>
        <w:pStyle w:val="a3"/>
        <w:numPr>
          <w:ilvl w:val="2"/>
          <w:numId w:val="2"/>
        </w:numPr>
        <w:spacing w:before="12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D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3-й финальный этап Конкурса (подведение итогов) </w:t>
      </w:r>
      <w:r w:rsidRPr="00D86DF4">
        <w:rPr>
          <w:rFonts w:ascii="Times New Roman" w:eastAsia="Times New Roman" w:hAnsi="Times New Roman"/>
          <w:sz w:val="24"/>
          <w:szCs w:val="24"/>
          <w:lang w:eastAsia="ru-RU"/>
        </w:rPr>
        <w:t>проводится с сро</w:t>
      </w:r>
      <w:r w:rsidR="00F86267">
        <w:rPr>
          <w:rFonts w:ascii="Times New Roman" w:eastAsia="Times New Roman" w:hAnsi="Times New Roman"/>
          <w:sz w:val="24"/>
          <w:szCs w:val="24"/>
          <w:lang w:eastAsia="ru-RU"/>
        </w:rPr>
        <w:t>ки не позднее _____________ 202_</w:t>
      </w:r>
      <w:r w:rsidRPr="00D86DF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согласно регламенту, обозначенному в разделе 6 настоящего Положения.</w:t>
      </w:r>
    </w:p>
    <w:p w14:paraId="58A997AC" w14:textId="77777777" w:rsidR="00FC4C6E" w:rsidRPr="00D86DF4" w:rsidRDefault="00FC4C6E" w:rsidP="00FC4C6E">
      <w:pPr>
        <w:pStyle w:val="a3"/>
        <w:numPr>
          <w:ilvl w:val="0"/>
          <w:numId w:val="2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86DF4">
        <w:rPr>
          <w:rFonts w:ascii="Times New Roman" w:hAnsi="Times New Roman"/>
          <w:b/>
          <w:sz w:val="24"/>
          <w:szCs w:val="24"/>
        </w:rPr>
        <w:t>Конкурсные задания</w:t>
      </w:r>
    </w:p>
    <w:p w14:paraId="7D2C795F" w14:textId="33550D95" w:rsidR="00FC4C6E" w:rsidRPr="00D86DF4" w:rsidRDefault="00FC4C6E" w:rsidP="00FC4C6E">
      <w:pPr>
        <w:pStyle w:val="a3"/>
        <w:spacing w:before="120"/>
        <w:ind w:left="360"/>
        <w:contextualSpacing w:val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86DF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Примечание:</w:t>
      </w:r>
      <w:r w:rsidRPr="00D86D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Конкурсные задания формулируются в соответствии с тематикой Программы</w:t>
      </w:r>
      <w:r w:rsidR="00845B8A" w:rsidRPr="00D86D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дифференцируются по уровню сложности для номинаций </w:t>
      </w:r>
      <w:r w:rsidR="00845B8A" w:rsidRPr="00D86DF4">
        <w:rPr>
          <w:rFonts w:ascii="Times New Roman" w:hAnsi="Times New Roman"/>
          <w:i/>
          <w:sz w:val="24"/>
          <w:szCs w:val="24"/>
        </w:rPr>
        <w:t>«Новичок»</w:t>
      </w:r>
      <w:r w:rsidR="006F0D77" w:rsidRPr="00D86DF4">
        <w:rPr>
          <w:rFonts w:ascii="Times New Roman" w:hAnsi="Times New Roman"/>
          <w:i/>
          <w:sz w:val="24"/>
          <w:szCs w:val="24"/>
        </w:rPr>
        <w:t>, «Опытный участник»</w:t>
      </w:r>
      <w:r w:rsidR="00845B8A" w:rsidRPr="00D86DF4">
        <w:rPr>
          <w:rFonts w:ascii="Times New Roman" w:hAnsi="Times New Roman"/>
          <w:i/>
          <w:sz w:val="24"/>
          <w:szCs w:val="24"/>
        </w:rPr>
        <w:t xml:space="preserve"> или «Профи»</w:t>
      </w:r>
      <w:r w:rsidR="00845B8A" w:rsidRPr="00D86D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категории </w:t>
      </w:r>
      <w:r w:rsidR="00845B8A" w:rsidRPr="00D86DF4">
        <w:rPr>
          <w:rFonts w:ascii="Times New Roman" w:hAnsi="Times New Roman"/>
          <w:i/>
          <w:sz w:val="24"/>
          <w:szCs w:val="24"/>
        </w:rPr>
        <w:t>«Персональный участник»</w:t>
      </w:r>
      <w:r w:rsidR="00E34A80" w:rsidRPr="00D86DF4">
        <w:rPr>
          <w:rFonts w:ascii="Times New Roman" w:hAnsi="Times New Roman"/>
          <w:i/>
          <w:sz w:val="24"/>
          <w:szCs w:val="24"/>
        </w:rPr>
        <w:t xml:space="preserve">. </w:t>
      </w:r>
      <w:r w:rsidRPr="00D86DF4">
        <w:rPr>
          <w:rFonts w:ascii="Times New Roman" w:eastAsia="Times New Roman" w:hAnsi="Times New Roman"/>
          <w:i/>
          <w:sz w:val="24"/>
          <w:szCs w:val="24"/>
          <w:lang w:eastAsia="ru-RU"/>
        </w:rPr>
        <w:t>Необходимо конкретное описание задания с указанием содержания и требований к их оформлению. Например, это может быть так</w:t>
      </w:r>
    </w:p>
    <w:p w14:paraId="2E393430" w14:textId="77777777" w:rsidR="00FC4C6E" w:rsidRPr="00B26EA2" w:rsidRDefault="00FC4C6E" w:rsidP="00FC4C6E">
      <w:pPr>
        <w:pStyle w:val="a3"/>
        <w:numPr>
          <w:ilvl w:val="1"/>
          <w:numId w:val="2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26EA2">
        <w:rPr>
          <w:rFonts w:ascii="Times New Roman" w:hAnsi="Times New Roman"/>
          <w:sz w:val="24"/>
          <w:szCs w:val="24"/>
        </w:rPr>
        <w:t>Конкурсное задание основного этапа Конкурса</w:t>
      </w:r>
    </w:p>
    <w:p w14:paraId="6393E6E2" w14:textId="77777777" w:rsidR="00FC4C6E" w:rsidRPr="00D86DF4" w:rsidRDefault="00FC4C6E" w:rsidP="00F86267">
      <w:pPr>
        <w:pStyle w:val="a3"/>
        <w:numPr>
          <w:ilvl w:val="2"/>
          <w:numId w:val="2"/>
        </w:numPr>
        <w:spacing w:before="120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6DF4">
        <w:rPr>
          <w:rFonts w:ascii="Times New Roman" w:hAnsi="Times New Roman"/>
          <w:color w:val="000000" w:themeColor="text1"/>
          <w:sz w:val="24"/>
          <w:szCs w:val="23"/>
          <w:shd w:val="clear" w:color="auto" w:fill="FFFFFF"/>
        </w:rPr>
        <w:t>Участникам основного этапа предлагается выполнить специальное конкурсное задание: ____________</w:t>
      </w:r>
    </w:p>
    <w:p w14:paraId="3C0D56F3" w14:textId="77777777" w:rsidR="00FC4C6E" w:rsidRPr="00D86DF4" w:rsidRDefault="00FC4C6E" w:rsidP="00F86267">
      <w:pPr>
        <w:pStyle w:val="a3"/>
        <w:numPr>
          <w:ilvl w:val="1"/>
          <w:numId w:val="2"/>
        </w:numPr>
        <w:spacing w:before="120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6DF4">
        <w:rPr>
          <w:rFonts w:ascii="Times New Roman" w:hAnsi="Times New Roman"/>
          <w:color w:val="000000" w:themeColor="text1"/>
          <w:sz w:val="24"/>
          <w:szCs w:val="24"/>
        </w:rPr>
        <w:t>Технические требования к оформлению конкурсной работы (конкурсного</w:t>
      </w:r>
      <w:r w:rsidRPr="00D86DF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D86DF4">
        <w:rPr>
          <w:rFonts w:ascii="Times New Roman" w:hAnsi="Times New Roman"/>
          <w:color w:val="000000" w:themeColor="text1"/>
          <w:sz w:val="24"/>
          <w:szCs w:val="24"/>
        </w:rPr>
        <w:t>задания)</w:t>
      </w:r>
    </w:p>
    <w:p w14:paraId="66CD82DD" w14:textId="77777777" w:rsidR="00FC4C6E" w:rsidRPr="00D86DF4" w:rsidRDefault="00FC4C6E" w:rsidP="00F86267">
      <w:pPr>
        <w:pStyle w:val="a3"/>
        <w:numPr>
          <w:ilvl w:val="2"/>
          <w:numId w:val="2"/>
        </w:numPr>
        <w:spacing w:before="120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6DF4">
        <w:rPr>
          <w:rFonts w:ascii="Times New Roman" w:eastAsia="Times New Roman" w:hAnsi="Times New Roman"/>
          <w:color w:val="000000" w:themeColor="text1"/>
          <w:sz w:val="24"/>
          <w:szCs w:val="24"/>
        </w:rPr>
        <w:t>Конкурсная работа направляется на электронный адрес: ______ вложенным файлом. В</w:t>
      </w:r>
      <w:r w:rsidRPr="00D86DF4">
        <w:rPr>
          <w:rFonts w:ascii="Times New Roman" w:hAnsi="Times New Roman"/>
          <w:color w:val="000000" w:themeColor="text1"/>
          <w:sz w:val="24"/>
          <w:szCs w:val="24"/>
        </w:rPr>
        <w:t>идеозаписи направляются в форме ссылки на файлообменники (</w:t>
      </w:r>
      <w:r w:rsidRPr="00D86DF4">
        <w:rPr>
          <w:rFonts w:ascii="Times New Roman" w:hAnsi="Times New Roman"/>
          <w:color w:val="000000" w:themeColor="text1"/>
          <w:sz w:val="24"/>
          <w:szCs w:val="24"/>
          <w:lang w:val="en-US"/>
        </w:rPr>
        <w:t>Yandex</w:t>
      </w:r>
      <w:r w:rsidRPr="00D86DF4">
        <w:rPr>
          <w:rFonts w:ascii="Times New Roman" w:hAnsi="Times New Roman"/>
          <w:color w:val="000000" w:themeColor="text1"/>
          <w:sz w:val="24"/>
          <w:szCs w:val="24"/>
        </w:rPr>
        <w:t xml:space="preserve"> или </w:t>
      </w:r>
      <w:r w:rsidRPr="00D86DF4">
        <w:rPr>
          <w:rFonts w:ascii="Times New Roman" w:hAnsi="Times New Roman"/>
          <w:color w:val="000000" w:themeColor="text1"/>
          <w:sz w:val="24"/>
          <w:szCs w:val="24"/>
          <w:lang w:val="en-US"/>
        </w:rPr>
        <w:t>G</w:t>
      </w:r>
      <w:r w:rsidRPr="00D86DF4">
        <w:rPr>
          <w:rFonts w:ascii="Times New Roman" w:hAnsi="Times New Roman"/>
          <w:color w:val="000000" w:themeColor="text1"/>
          <w:sz w:val="24"/>
          <w:szCs w:val="24"/>
        </w:rPr>
        <w:t xml:space="preserve">oogle), в формате </w:t>
      </w:r>
      <w:r w:rsidRPr="00D86DF4">
        <w:rPr>
          <w:rFonts w:ascii="Times New Roman" w:hAnsi="Times New Roman"/>
          <w:color w:val="000000" w:themeColor="text1"/>
          <w:sz w:val="24"/>
          <w:szCs w:val="24"/>
          <w:lang w:val="en-US"/>
        </w:rPr>
        <w:t>mp</w:t>
      </w:r>
      <w:r w:rsidRPr="00D86DF4">
        <w:rPr>
          <w:rFonts w:ascii="Times New Roman" w:hAnsi="Times New Roman"/>
          <w:color w:val="000000" w:themeColor="text1"/>
          <w:sz w:val="24"/>
          <w:szCs w:val="24"/>
        </w:rPr>
        <w:t>4.</w:t>
      </w:r>
    </w:p>
    <w:p w14:paraId="75224946" w14:textId="77777777" w:rsidR="00FC4C6E" w:rsidRPr="00D86DF4" w:rsidRDefault="00FC4C6E" w:rsidP="00FC4C6E">
      <w:pPr>
        <w:pStyle w:val="a3"/>
        <w:numPr>
          <w:ilvl w:val="0"/>
          <w:numId w:val="2"/>
        </w:numPr>
        <w:spacing w:before="120"/>
        <w:ind w:left="425" w:hanging="425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6DF4">
        <w:rPr>
          <w:rFonts w:ascii="Times New Roman" w:eastAsia="Times New Roman" w:hAnsi="Times New Roman"/>
          <w:b/>
          <w:sz w:val="24"/>
          <w:szCs w:val="24"/>
          <w:lang w:eastAsia="ru-RU"/>
        </w:rPr>
        <w:t>Подведение итогов Конкурса</w:t>
      </w:r>
    </w:p>
    <w:p w14:paraId="6C94D181" w14:textId="7FD336E3" w:rsidR="00B26EA2" w:rsidRPr="00B26EA2" w:rsidRDefault="00FC4C6E" w:rsidP="00B26EA2">
      <w:pPr>
        <w:pStyle w:val="a3"/>
        <w:numPr>
          <w:ilvl w:val="1"/>
          <w:numId w:val="2"/>
        </w:numPr>
        <w:autoSpaceDE w:val="0"/>
        <w:spacing w:before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>Подведение итогов Конкурса осуществляется по сум</w:t>
      </w:r>
      <w:r w:rsidR="00B26EA2">
        <w:rPr>
          <w:rFonts w:ascii="Times New Roman" w:hAnsi="Times New Roman"/>
          <w:sz w:val="24"/>
          <w:szCs w:val="24"/>
        </w:rPr>
        <w:t>ме баллов в рейтинговой системе отдельно по категориям</w:t>
      </w:r>
      <w:r w:rsidR="00B26EA2" w:rsidRPr="00B26EA2">
        <w:rPr>
          <w:rFonts w:ascii="Times New Roman" w:eastAsia="Times New Roman" w:hAnsi="Times New Roman"/>
          <w:color w:val="000000"/>
          <w:sz w:val="24"/>
          <w:szCs w:val="24"/>
        </w:rPr>
        <w:t xml:space="preserve"> «коллективный участник»</w:t>
      </w:r>
      <w:r w:rsidR="00B26EA2">
        <w:rPr>
          <w:rFonts w:ascii="Times New Roman" w:hAnsi="Times New Roman"/>
          <w:sz w:val="24"/>
          <w:szCs w:val="24"/>
        </w:rPr>
        <w:t xml:space="preserve"> и «персональный участник».</w:t>
      </w:r>
    </w:p>
    <w:p w14:paraId="2D8D584A" w14:textId="6E18A301" w:rsidR="00FC4C6E" w:rsidRPr="00B26EA2" w:rsidRDefault="00FC4C6E" w:rsidP="00B26EA2">
      <w:pPr>
        <w:pStyle w:val="a3"/>
        <w:numPr>
          <w:ilvl w:val="2"/>
          <w:numId w:val="2"/>
        </w:numPr>
        <w:autoSpaceDE w:val="0"/>
        <w:spacing w:before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6EA2">
        <w:rPr>
          <w:rFonts w:ascii="Times New Roman" w:hAnsi="Times New Roman"/>
          <w:sz w:val="24"/>
          <w:szCs w:val="24"/>
        </w:rPr>
        <w:t>Балльно</w:t>
      </w:r>
      <w:proofErr w:type="spellEnd"/>
      <w:r w:rsidRPr="00B26EA2">
        <w:rPr>
          <w:rFonts w:ascii="Times New Roman" w:hAnsi="Times New Roman"/>
          <w:sz w:val="24"/>
          <w:szCs w:val="24"/>
        </w:rPr>
        <w:t>-рейтинговая шкала оценки конкурсных материалов</w:t>
      </w:r>
      <w:r w:rsidR="00E12B49" w:rsidRPr="00B26EA2">
        <w:rPr>
          <w:rFonts w:ascii="Times New Roman" w:hAnsi="Times New Roman"/>
          <w:sz w:val="24"/>
          <w:szCs w:val="24"/>
        </w:rPr>
        <w:t xml:space="preserve"> по </w:t>
      </w:r>
      <w:r w:rsidR="00B26EA2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категории </w:t>
      </w:r>
      <w:r w:rsidR="00E12B49" w:rsidRPr="00B26EA2">
        <w:rPr>
          <w:rFonts w:ascii="Times New Roman" w:hAnsi="Times New Roman"/>
          <w:b/>
          <w:sz w:val="24"/>
          <w:szCs w:val="24"/>
        </w:rPr>
        <w:t>«Новичок»</w:t>
      </w:r>
      <w:r w:rsidRPr="00B26EA2">
        <w:rPr>
          <w:rFonts w:ascii="Times New Roman" w:hAnsi="Times New Roman"/>
          <w:sz w:val="24"/>
          <w:szCs w:val="24"/>
        </w:rPr>
        <w:t xml:space="preserve">: </w:t>
      </w:r>
      <w:r w:rsidRPr="00B26EA2">
        <w:rPr>
          <w:rFonts w:ascii="Times New Roman" w:hAnsi="Times New Roman"/>
          <w:i/>
          <w:sz w:val="24"/>
          <w:szCs w:val="24"/>
        </w:rPr>
        <w:t>(указываются критерии и максимальное количество баллов или критерии отбора участников и/или определения места в рейтинге (оценки конкурсных работ).</w:t>
      </w:r>
    </w:p>
    <w:p w14:paraId="2280E4C1" w14:textId="77777777" w:rsidR="00FC4C6E" w:rsidRPr="00D86DF4" w:rsidRDefault="00FC4C6E" w:rsidP="00F86267">
      <w:pPr>
        <w:pStyle w:val="a3"/>
        <w:autoSpaceDE w:val="0"/>
        <w:spacing w:before="120"/>
        <w:ind w:left="0" w:firstLine="709"/>
        <w:contextualSpacing w:val="0"/>
        <w:rPr>
          <w:rFonts w:ascii="Times New Roman" w:hAnsi="Times New Roman"/>
          <w:sz w:val="24"/>
        </w:rPr>
      </w:pPr>
      <w:r w:rsidRPr="00D86DF4">
        <w:rPr>
          <w:rFonts w:ascii="Times New Roman" w:hAnsi="Times New Roman"/>
          <w:sz w:val="24"/>
          <w:szCs w:val="24"/>
        </w:rPr>
        <w:t xml:space="preserve">Анализ содержания и качества выполнения конкурсного задания </w:t>
      </w:r>
      <w:r w:rsidR="009A1904" w:rsidRPr="00D86DF4">
        <w:rPr>
          <w:rFonts w:ascii="Times New Roman" w:hAnsi="Times New Roman"/>
          <w:sz w:val="24"/>
          <w:szCs w:val="24"/>
        </w:rPr>
        <w:t>__</w:t>
      </w:r>
      <w:r w:rsidRPr="00D86DF4">
        <w:rPr>
          <w:rFonts w:ascii="Times New Roman" w:hAnsi="Times New Roman"/>
          <w:sz w:val="24"/>
          <w:szCs w:val="24"/>
        </w:rPr>
        <w:t xml:space="preserve"> этапа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039"/>
        <w:gridCol w:w="2268"/>
      </w:tblGrid>
      <w:tr w:rsidR="00FC4C6E" w:rsidRPr="00D86DF4" w14:paraId="1588262E" w14:textId="77777777" w:rsidTr="00117AC6">
        <w:tc>
          <w:tcPr>
            <w:tcW w:w="445" w:type="dxa"/>
            <w:shd w:val="clear" w:color="auto" w:fill="auto"/>
          </w:tcPr>
          <w:p w14:paraId="45D479BC" w14:textId="77777777" w:rsidR="00FC4C6E" w:rsidRPr="00D86DF4" w:rsidRDefault="00FC4C6E" w:rsidP="00117AC6">
            <w:pPr>
              <w:pStyle w:val="a3"/>
              <w:autoSpaceDE w:val="0"/>
              <w:ind w:left="0"/>
              <w:contextualSpacing w:val="0"/>
              <w:rPr>
                <w:rFonts w:ascii="Times New Roman" w:hAnsi="Times New Roman"/>
                <w:sz w:val="24"/>
              </w:rPr>
            </w:pPr>
            <w:r w:rsidRPr="00D86DF4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7039" w:type="dxa"/>
            <w:shd w:val="clear" w:color="auto" w:fill="auto"/>
          </w:tcPr>
          <w:p w14:paraId="034EEEED" w14:textId="77777777" w:rsidR="00FC4C6E" w:rsidRPr="00D86DF4" w:rsidRDefault="00FC4C6E" w:rsidP="00117AC6">
            <w:pPr>
              <w:pStyle w:val="a3"/>
              <w:autoSpaceDE w:val="0"/>
              <w:ind w:left="0"/>
              <w:contextualSpacing w:val="0"/>
              <w:jc w:val="center"/>
              <w:rPr>
                <w:rFonts w:ascii="Times New Roman" w:hAnsi="Times New Roman"/>
                <w:i/>
                <w:sz w:val="24"/>
              </w:rPr>
            </w:pPr>
            <w:r w:rsidRPr="00D86DF4">
              <w:rPr>
                <w:rFonts w:ascii="Times New Roman" w:hAnsi="Times New Roman"/>
                <w:i/>
                <w:sz w:val="24"/>
              </w:rPr>
              <w:t>Критерий</w:t>
            </w:r>
          </w:p>
        </w:tc>
        <w:tc>
          <w:tcPr>
            <w:tcW w:w="2268" w:type="dxa"/>
            <w:shd w:val="clear" w:color="auto" w:fill="auto"/>
          </w:tcPr>
          <w:p w14:paraId="0630B478" w14:textId="77777777" w:rsidR="00FC4C6E" w:rsidRPr="00D86DF4" w:rsidRDefault="00FC4C6E" w:rsidP="00117AC6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D86DF4">
              <w:rPr>
                <w:rFonts w:ascii="Times New Roman" w:hAnsi="Times New Roman"/>
                <w:i/>
                <w:sz w:val="24"/>
                <w:szCs w:val="20"/>
              </w:rPr>
              <w:t>максимальное количество баллов</w:t>
            </w:r>
          </w:p>
        </w:tc>
      </w:tr>
      <w:tr w:rsidR="00FC4C6E" w:rsidRPr="00D86DF4" w14:paraId="5B7216F2" w14:textId="77777777" w:rsidTr="00117AC6">
        <w:tc>
          <w:tcPr>
            <w:tcW w:w="445" w:type="dxa"/>
            <w:shd w:val="clear" w:color="auto" w:fill="auto"/>
          </w:tcPr>
          <w:p w14:paraId="232D813A" w14:textId="77777777" w:rsidR="00FC4C6E" w:rsidRPr="00D86DF4" w:rsidRDefault="00FC4C6E" w:rsidP="00117AC6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D86DF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39" w:type="dxa"/>
            <w:shd w:val="clear" w:color="auto" w:fill="auto"/>
          </w:tcPr>
          <w:p w14:paraId="23C36673" w14:textId="77777777" w:rsidR="00FC4C6E" w:rsidRPr="00D86DF4" w:rsidRDefault="00FC4C6E" w:rsidP="00117AC6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A3E19D7" w14:textId="77777777" w:rsidR="00FC4C6E" w:rsidRPr="00D86DF4" w:rsidRDefault="00FC4C6E" w:rsidP="00117AC6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C4C6E" w:rsidRPr="00D86DF4" w14:paraId="6D710FEE" w14:textId="77777777" w:rsidTr="00117AC6">
        <w:tc>
          <w:tcPr>
            <w:tcW w:w="445" w:type="dxa"/>
            <w:shd w:val="clear" w:color="auto" w:fill="auto"/>
          </w:tcPr>
          <w:p w14:paraId="42E72F32" w14:textId="77777777" w:rsidR="00FC4C6E" w:rsidRPr="00D86DF4" w:rsidRDefault="00FC4C6E" w:rsidP="00117AC6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D86DF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39" w:type="dxa"/>
            <w:shd w:val="clear" w:color="auto" w:fill="auto"/>
          </w:tcPr>
          <w:p w14:paraId="3A0A7B43" w14:textId="77777777" w:rsidR="00FC4C6E" w:rsidRPr="00D86DF4" w:rsidRDefault="00FC4C6E" w:rsidP="00117AC6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F279AF9" w14:textId="77777777" w:rsidR="00FC4C6E" w:rsidRPr="00D86DF4" w:rsidRDefault="00FC4C6E" w:rsidP="00117AC6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C4C6E" w:rsidRPr="00D86DF4" w14:paraId="742A96C0" w14:textId="77777777" w:rsidTr="00117AC6">
        <w:tc>
          <w:tcPr>
            <w:tcW w:w="445" w:type="dxa"/>
            <w:shd w:val="clear" w:color="auto" w:fill="auto"/>
          </w:tcPr>
          <w:p w14:paraId="257D169F" w14:textId="77777777" w:rsidR="00FC4C6E" w:rsidRPr="00D86DF4" w:rsidRDefault="00FC4C6E" w:rsidP="00117AC6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D86DF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39" w:type="dxa"/>
            <w:shd w:val="clear" w:color="auto" w:fill="auto"/>
          </w:tcPr>
          <w:p w14:paraId="4AD9A0A9" w14:textId="77777777" w:rsidR="00FC4C6E" w:rsidRPr="00D86DF4" w:rsidRDefault="00FC4C6E" w:rsidP="00117AC6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9F55780" w14:textId="77777777" w:rsidR="00FC4C6E" w:rsidRPr="00D86DF4" w:rsidRDefault="00FC4C6E" w:rsidP="00117AC6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C21E71A" w14:textId="195596B2" w:rsidR="00B26EA2" w:rsidRPr="00B26EA2" w:rsidRDefault="00FC4C6E" w:rsidP="00B26EA2">
      <w:pPr>
        <w:pStyle w:val="a3"/>
        <w:autoSpaceDE w:val="0"/>
        <w:spacing w:before="120"/>
        <w:ind w:left="-5"/>
        <w:contextualSpacing w:val="0"/>
        <w:rPr>
          <w:rFonts w:ascii="Times New Roman" w:hAnsi="Times New Roman"/>
          <w:b/>
          <w:sz w:val="24"/>
        </w:rPr>
      </w:pPr>
      <w:r w:rsidRPr="00D86DF4">
        <w:rPr>
          <w:rFonts w:ascii="Times New Roman" w:hAnsi="Times New Roman"/>
          <w:b/>
          <w:sz w:val="24"/>
        </w:rPr>
        <w:lastRenderedPageBreak/>
        <w:t xml:space="preserve">Максимальное количество баллов по итогам конкурсного отбора </w:t>
      </w:r>
      <w:r w:rsidRPr="00D86DF4">
        <w:rPr>
          <w:rFonts w:ascii="Times New Roman" w:hAnsi="Times New Roman"/>
          <w:b/>
          <w:color w:val="000000" w:themeColor="text1"/>
          <w:sz w:val="24"/>
        </w:rPr>
        <w:t xml:space="preserve">- </w:t>
      </w:r>
      <w:r w:rsidR="009A1904" w:rsidRPr="00D86DF4">
        <w:rPr>
          <w:rFonts w:ascii="Times New Roman" w:hAnsi="Times New Roman"/>
          <w:b/>
          <w:color w:val="000000" w:themeColor="text1"/>
          <w:sz w:val="24"/>
        </w:rPr>
        <w:t>____</w:t>
      </w:r>
      <w:r w:rsidRPr="00D86DF4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D86DF4">
        <w:rPr>
          <w:rFonts w:ascii="Times New Roman" w:hAnsi="Times New Roman"/>
          <w:b/>
          <w:sz w:val="24"/>
        </w:rPr>
        <w:t>баллов</w:t>
      </w:r>
    </w:p>
    <w:p w14:paraId="2100B10C" w14:textId="54FF0667" w:rsidR="006F0D77" w:rsidRPr="00B26EA2" w:rsidRDefault="006F0D77" w:rsidP="00B26EA2">
      <w:pPr>
        <w:pStyle w:val="a3"/>
        <w:numPr>
          <w:ilvl w:val="2"/>
          <w:numId w:val="2"/>
        </w:num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6EA2">
        <w:rPr>
          <w:rFonts w:ascii="Times New Roman" w:hAnsi="Times New Roman"/>
          <w:sz w:val="24"/>
          <w:szCs w:val="24"/>
        </w:rPr>
        <w:t>Балльно</w:t>
      </w:r>
      <w:proofErr w:type="spellEnd"/>
      <w:r w:rsidRPr="00B26EA2">
        <w:rPr>
          <w:rFonts w:ascii="Times New Roman" w:hAnsi="Times New Roman"/>
          <w:sz w:val="24"/>
          <w:szCs w:val="24"/>
        </w:rPr>
        <w:t xml:space="preserve">-рейтинговая шкала оценки конкурсных материалов по </w:t>
      </w:r>
      <w:r w:rsidR="00B26EA2">
        <w:rPr>
          <w:rFonts w:ascii="Times New Roman" w:eastAsia="Times New Roman" w:hAnsi="Times New Roman"/>
          <w:sz w:val="24"/>
          <w:szCs w:val="24"/>
          <w:lang w:eastAsia="ru-RU"/>
        </w:rPr>
        <w:t>категории</w:t>
      </w:r>
      <w:r w:rsidRPr="00B26E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6EA2">
        <w:rPr>
          <w:rFonts w:ascii="Times New Roman" w:hAnsi="Times New Roman"/>
          <w:b/>
          <w:sz w:val="24"/>
          <w:szCs w:val="24"/>
        </w:rPr>
        <w:t>«Опытный участник»</w:t>
      </w:r>
      <w:r w:rsidRPr="00B26EA2">
        <w:rPr>
          <w:rFonts w:ascii="Times New Roman" w:hAnsi="Times New Roman"/>
          <w:sz w:val="24"/>
          <w:szCs w:val="24"/>
        </w:rPr>
        <w:t xml:space="preserve">: </w:t>
      </w:r>
      <w:r w:rsidRPr="00B26EA2">
        <w:rPr>
          <w:rFonts w:ascii="Times New Roman" w:hAnsi="Times New Roman"/>
          <w:i/>
          <w:sz w:val="24"/>
          <w:szCs w:val="24"/>
        </w:rPr>
        <w:t>(указываются критерии и максимальное количество баллов или критерии отбора участников и/или определения места в рейтинге (оценки конкурсных работ).</w:t>
      </w:r>
    </w:p>
    <w:p w14:paraId="3294ECD5" w14:textId="77777777" w:rsidR="006F0D77" w:rsidRPr="00D86DF4" w:rsidRDefault="006F0D77" w:rsidP="006F0D77">
      <w:pPr>
        <w:pStyle w:val="a3"/>
        <w:autoSpaceDE w:val="0"/>
        <w:spacing w:before="120"/>
        <w:ind w:left="0"/>
        <w:contextualSpacing w:val="0"/>
        <w:rPr>
          <w:rFonts w:ascii="Times New Roman" w:hAnsi="Times New Roman"/>
          <w:sz w:val="24"/>
        </w:rPr>
      </w:pPr>
      <w:r w:rsidRPr="00D86DF4">
        <w:rPr>
          <w:rFonts w:ascii="Times New Roman" w:hAnsi="Times New Roman"/>
          <w:sz w:val="24"/>
          <w:szCs w:val="24"/>
        </w:rPr>
        <w:t>Анализ содержания и качества выполнения конкурсного задания __ этапа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039"/>
        <w:gridCol w:w="2268"/>
      </w:tblGrid>
      <w:tr w:rsidR="006F0D77" w:rsidRPr="00D86DF4" w14:paraId="6E40DDF8" w14:textId="77777777" w:rsidTr="005F260D">
        <w:tc>
          <w:tcPr>
            <w:tcW w:w="445" w:type="dxa"/>
            <w:shd w:val="clear" w:color="auto" w:fill="auto"/>
          </w:tcPr>
          <w:p w14:paraId="164E6832" w14:textId="77777777" w:rsidR="006F0D77" w:rsidRPr="00D86DF4" w:rsidRDefault="006F0D77" w:rsidP="005F260D">
            <w:pPr>
              <w:pStyle w:val="a3"/>
              <w:autoSpaceDE w:val="0"/>
              <w:ind w:left="0"/>
              <w:contextualSpacing w:val="0"/>
              <w:rPr>
                <w:rFonts w:ascii="Times New Roman" w:hAnsi="Times New Roman"/>
                <w:sz w:val="24"/>
              </w:rPr>
            </w:pPr>
            <w:r w:rsidRPr="00D86DF4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7039" w:type="dxa"/>
            <w:shd w:val="clear" w:color="auto" w:fill="auto"/>
          </w:tcPr>
          <w:p w14:paraId="58FFFE36" w14:textId="77777777" w:rsidR="006F0D77" w:rsidRPr="00D86DF4" w:rsidRDefault="006F0D77" w:rsidP="005F260D">
            <w:pPr>
              <w:pStyle w:val="a3"/>
              <w:autoSpaceDE w:val="0"/>
              <w:ind w:left="0"/>
              <w:contextualSpacing w:val="0"/>
              <w:jc w:val="center"/>
              <w:rPr>
                <w:rFonts w:ascii="Times New Roman" w:hAnsi="Times New Roman"/>
                <w:i/>
                <w:sz w:val="24"/>
              </w:rPr>
            </w:pPr>
            <w:r w:rsidRPr="00D86DF4">
              <w:rPr>
                <w:rFonts w:ascii="Times New Roman" w:hAnsi="Times New Roman"/>
                <w:i/>
                <w:sz w:val="24"/>
              </w:rPr>
              <w:t>Критерий</w:t>
            </w:r>
          </w:p>
        </w:tc>
        <w:tc>
          <w:tcPr>
            <w:tcW w:w="2268" w:type="dxa"/>
            <w:shd w:val="clear" w:color="auto" w:fill="auto"/>
          </w:tcPr>
          <w:p w14:paraId="6FC8325C" w14:textId="77777777" w:rsidR="006F0D77" w:rsidRPr="00D86DF4" w:rsidRDefault="006F0D77" w:rsidP="005F260D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D86DF4">
              <w:rPr>
                <w:rFonts w:ascii="Times New Roman" w:hAnsi="Times New Roman"/>
                <w:i/>
                <w:sz w:val="24"/>
                <w:szCs w:val="20"/>
              </w:rPr>
              <w:t>максимальное количество баллов</w:t>
            </w:r>
          </w:p>
        </w:tc>
      </w:tr>
      <w:tr w:rsidR="006F0D77" w:rsidRPr="00D86DF4" w14:paraId="02AC7CFC" w14:textId="77777777" w:rsidTr="005F260D">
        <w:tc>
          <w:tcPr>
            <w:tcW w:w="445" w:type="dxa"/>
            <w:shd w:val="clear" w:color="auto" w:fill="auto"/>
          </w:tcPr>
          <w:p w14:paraId="49905852" w14:textId="77777777" w:rsidR="006F0D77" w:rsidRPr="00D86DF4" w:rsidRDefault="006F0D77" w:rsidP="005F260D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D86DF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39" w:type="dxa"/>
            <w:shd w:val="clear" w:color="auto" w:fill="auto"/>
          </w:tcPr>
          <w:p w14:paraId="41992AEA" w14:textId="77777777" w:rsidR="006F0D77" w:rsidRPr="00D86DF4" w:rsidRDefault="006F0D77" w:rsidP="005F260D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C1026C7" w14:textId="77777777" w:rsidR="006F0D77" w:rsidRPr="00D86DF4" w:rsidRDefault="006F0D77" w:rsidP="005F260D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F0D77" w:rsidRPr="00D86DF4" w14:paraId="38DA22DA" w14:textId="77777777" w:rsidTr="005F260D">
        <w:tc>
          <w:tcPr>
            <w:tcW w:w="445" w:type="dxa"/>
            <w:shd w:val="clear" w:color="auto" w:fill="auto"/>
          </w:tcPr>
          <w:p w14:paraId="2E43771C" w14:textId="77777777" w:rsidR="006F0D77" w:rsidRPr="00D86DF4" w:rsidRDefault="006F0D77" w:rsidP="005F260D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D86DF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39" w:type="dxa"/>
            <w:shd w:val="clear" w:color="auto" w:fill="auto"/>
          </w:tcPr>
          <w:p w14:paraId="6D3D436A" w14:textId="77777777" w:rsidR="006F0D77" w:rsidRPr="00D86DF4" w:rsidRDefault="006F0D77" w:rsidP="005F260D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2502CF8" w14:textId="77777777" w:rsidR="006F0D77" w:rsidRPr="00D86DF4" w:rsidRDefault="006F0D77" w:rsidP="005F260D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F0D77" w:rsidRPr="00D86DF4" w14:paraId="2E6F73C6" w14:textId="77777777" w:rsidTr="005F260D">
        <w:tc>
          <w:tcPr>
            <w:tcW w:w="445" w:type="dxa"/>
            <w:shd w:val="clear" w:color="auto" w:fill="auto"/>
          </w:tcPr>
          <w:p w14:paraId="2377C93B" w14:textId="77777777" w:rsidR="006F0D77" w:rsidRPr="00D86DF4" w:rsidRDefault="006F0D77" w:rsidP="005F260D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D86DF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39" w:type="dxa"/>
            <w:shd w:val="clear" w:color="auto" w:fill="auto"/>
          </w:tcPr>
          <w:p w14:paraId="456FB393" w14:textId="77777777" w:rsidR="006F0D77" w:rsidRPr="00D86DF4" w:rsidRDefault="006F0D77" w:rsidP="005F260D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948F1C1" w14:textId="77777777" w:rsidR="006F0D77" w:rsidRPr="00D86DF4" w:rsidRDefault="006F0D77" w:rsidP="005F260D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31B2E27" w14:textId="24197C51" w:rsidR="00E12B49" w:rsidRPr="00F86267" w:rsidRDefault="006F0D77" w:rsidP="00B26EA2">
      <w:pPr>
        <w:pStyle w:val="a3"/>
        <w:autoSpaceDE w:val="0"/>
        <w:spacing w:before="120"/>
        <w:ind w:left="-5"/>
        <w:contextualSpacing w:val="0"/>
        <w:jc w:val="both"/>
        <w:rPr>
          <w:rFonts w:ascii="Times New Roman" w:hAnsi="Times New Roman"/>
          <w:b/>
          <w:sz w:val="24"/>
        </w:rPr>
      </w:pPr>
      <w:r w:rsidRPr="00D86DF4">
        <w:rPr>
          <w:rFonts w:ascii="Times New Roman" w:hAnsi="Times New Roman"/>
          <w:b/>
          <w:sz w:val="24"/>
        </w:rPr>
        <w:t xml:space="preserve">Максимальное количество баллов по итогам конкурсного отбора </w:t>
      </w:r>
      <w:r w:rsidR="00B26EA2">
        <w:rPr>
          <w:rFonts w:ascii="Times New Roman" w:hAnsi="Times New Roman"/>
          <w:b/>
          <w:color w:val="000000" w:themeColor="text1"/>
          <w:sz w:val="24"/>
        </w:rPr>
        <w:t xml:space="preserve">- </w:t>
      </w:r>
      <w:r w:rsidRPr="00D86DF4">
        <w:rPr>
          <w:rFonts w:ascii="Times New Roman" w:hAnsi="Times New Roman"/>
          <w:b/>
          <w:sz w:val="24"/>
        </w:rPr>
        <w:t>баллов</w:t>
      </w:r>
    </w:p>
    <w:p w14:paraId="16018394" w14:textId="46274FC1" w:rsidR="00E12B49" w:rsidRPr="00431EA8" w:rsidRDefault="00E12B49" w:rsidP="00B26EA2">
      <w:pPr>
        <w:pStyle w:val="a3"/>
        <w:numPr>
          <w:ilvl w:val="2"/>
          <w:numId w:val="2"/>
        </w:num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6267">
        <w:rPr>
          <w:rFonts w:ascii="Times New Roman" w:hAnsi="Times New Roman"/>
          <w:sz w:val="24"/>
          <w:szCs w:val="24"/>
        </w:rPr>
        <w:t>Балльно</w:t>
      </w:r>
      <w:proofErr w:type="spellEnd"/>
      <w:r w:rsidRPr="00F86267">
        <w:rPr>
          <w:rFonts w:ascii="Times New Roman" w:hAnsi="Times New Roman"/>
          <w:sz w:val="24"/>
          <w:szCs w:val="24"/>
        </w:rPr>
        <w:t xml:space="preserve">-рейтинговая шкала оценки конкурсных материалов по </w:t>
      </w:r>
      <w:r w:rsidR="00B26EA2">
        <w:rPr>
          <w:rFonts w:ascii="Times New Roman" w:eastAsia="Times New Roman" w:hAnsi="Times New Roman"/>
          <w:sz w:val="24"/>
          <w:szCs w:val="24"/>
          <w:lang w:eastAsia="ru-RU"/>
        </w:rPr>
        <w:t>категории</w:t>
      </w:r>
      <w:r w:rsidRPr="00F862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6267">
        <w:rPr>
          <w:rFonts w:ascii="Times New Roman" w:hAnsi="Times New Roman"/>
          <w:b/>
          <w:sz w:val="24"/>
          <w:szCs w:val="24"/>
        </w:rPr>
        <w:t>«Профи»</w:t>
      </w:r>
      <w:r w:rsidRPr="00F86267">
        <w:rPr>
          <w:rFonts w:ascii="Times New Roman" w:hAnsi="Times New Roman"/>
          <w:sz w:val="24"/>
          <w:szCs w:val="24"/>
        </w:rPr>
        <w:t xml:space="preserve">: </w:t>
      </w:r>
      <w:r w:rsidRPr="00F86267">
        <w:rPr>
          <w:rFonts w:ascii="Times New Roman" w:hAnsi="Times New Roman"/>
          <w:i/>
          <w:sz w:val="24"/>
          <w:szCs w:val="24"/>
        </w:rPr>
        <w:t>(указываются критерии и максимальное количество баллов или критерии отбора участников и/или определения места в рейтинге (оценки конкурсных работ).</w:t>
      </w:r>
    </w:p>
    <w:p w14:paraId="14AF78D4" w14:textId="77777777" w:rsidR="00431EA8" w:rsidRPr="00691B31" w:rsidRDefault="00431EA8" w:rsidP="00431EA8">
      <w:pPr>
        <w:autoSpaceDE w:val="0"/>
        <w:spacing w:before="120"/>
        <w:rPr>
          <w:rFonts w:ascii="Times New Roman" w:hAnsi="Times New Roman"/>
          <w:sz w:val="24"/>
        </w:rPr>
      </w:pPr>
      <w:r w:rsidRPr="00691B31">
        <w:rPr>
          <w:rFonts w:ascii="Times New Roman" w:hAnsi="Times New Roman"/>
          <w:sz w:val="24"/>
          <w:szCs w:val="24"/>
        </w:rPr>
        <w:t>Анализ содержания и качества выполнения конкурсного задания __ этапа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039"/>
        <w:gridCol w:w="2268"/>
      </w:tblGrid>
      <w:tr w:rsidR="00431EA8" w:rsidRPr="00691B31" w14:paraId="7AD0D8C9" w14:textId="77777777" w:rsidTr="00171575">
        <w:tc>
          <w:tcPr>
            <w:tcW w:w="445" w:type="dxa"/>
            <w:shd w:val="clear" w:color="auto" w:fill="auto"/>
          </w:tcPr>
          <w:p w14:paraId="2ABB0E8B" w14:textId="77777777" w:rsidR="00431EA8" w:rsidRPr="00691B31" w:rsidRDefault="00431EA8" w:rsidP="00171575">
            <w:pPr>
              <w:pStyle w:val="a3"/>
              <w:autoSpaceDE w:val="0"/>
              <w:ind w:left="0"/>
              <w:contextualSpacing w:val="0"/>
              <w:rPr>
                <w:rFonts w:ascii="Times New Roman" w:hAnsi="Times New Roman"/>
                <w:sz w:val="24"/>
              </w:rPr>
            </w:pPr>
            <w:r w:rsidRPr="00691B31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7039" w:type="dxa"/>
            <w:shd w:val="clear" w:color="auto" w:fill="auto"/>
          </w:tcPr>
          <w:p w14:paraId="6529C6CE" w14:textId="77777777" w:rsidR="00431EA8" w:rsidRPr="00691B31" w:rsidRDefault="00431EA8" w:rsidP="00171575">
            <w:pPr>
              <w:pStyle w:val="a3"/>
              <w:autoSpaceDE w:val="0"/>
              <w:ind w:left="0"/>
              <w:contextualSpacing w:val="0"/>
              <w:jc w:val="center"/>
              <w:rPr>
                <w:rFonts w:ascii="Times New Roman" w:hAnsi="Times New Roman"/>
                <w:i/>
                <w:sz w:val="24"/>
              </w:rPr>
            </w:pPr>
            <w:r w:rsidRPr="00691B31">
              <w:rPr>
                <w:rFonts w:ascii="Times New Roman" w:hAnsi="Times New Roman"/>
                <w:i/>
                <w:sz w:val="24"/>
              </w:rPr>
              <w:t>Критерий</w:t>
            </w:r>
          </w:p>
        </w:tc>
        <w:tc>
          <w:tcPr>
            <w:tcW w:w="2268" w:type="dxa"/>
            <w:shd w:val="clear" w:color="auto" w:fill="auto"/>
          </w:tcPr>
          <w:p w14:paraId="0EBCC4A6" w14:textId="77777777" w:rsidR="00431EA8" w:rsidRPr="00691B31" w:rsidRDefault="00431EA8" w:rsidP="00171575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691B31">
              <w:rPr>
                <w:rFonts w:ascii="Times New Roman" w:hAnsi="Times New Roman"/>
                <w:i/>
                <w:sz w:val="24"/>
                <w:szCs w:val="20"/>
              </w:rPr>
              <w:t>максимальное количество баллов</w:t>
            </w:r>
          </w:p>
        </w:tc>
      </w:tr>
      <w:tr w:rsidR="00431EA8" w:rsidRPr="00691B31" w14:paraId="510E43A2" w14:textId="77777777" w:rsidTr="00171575">
        <w:tc>
          <w:tcPr>
            <w:tcW w:w="445" w:type="dxa"/>
            <w:shd w:val="clear" w:color="auto" w:fill="auto"/>
          </w:tcPr>
          <w:p w14:paraId="391997F9" w14:textId="77777777" w:rsidR="00431EA8" w:rsidRPr="00691B31" w:rsidRDefault="00431EA8" w:rsidP="00171575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691B3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39" w:type="dxa"/>
            <w:shd w:val="clear" w:color="auto" w:fill="auto"/>
          </w:tcPr>
          <w:p w14:paraId="25E7F62A" w14:textId="77777777" w:rsidR="00431EA8" w:rsidRPr="00691B31" w:rsidRDefault="00431EA8" w:rsidP="00171575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EDB6068" w14:textId="77777777" w:rsidR="00431EA8" w:rsidRPr="00691B31" w:rsidRDefault="00431EA8" w:rsidP="00171575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31EA8" w:rsidRPr="00691B31" w14:paraId="15E5AD78" w14:textId="77777777" w:rsidTr="00171575">
        <w:tc>
          <w:tcPr>
            <w:tcW w:w="445" w:type="dxa"/>
            <w:shd w:val="clear" w:color="auto" w:fill="auto"/>
          </w:tcPr>
          <w:p w14:paraId="2B456D21" w14:textId="77777777" w:rsidR="00431EA8" w:rsidRPr="00691B31" w:rsidRDefault="00431EA8" w:rsidP="00171575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691B3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39" w:type="dxa"/>
            <w:shd w:val="clear" w:color="auto" w:fill="auto"/>
          </w:tcPr>
          <w:p w14:paraId="21784536" w14:textId="77777777" w:rsidR="00431EA8" w:rsidRPr="00691B31" w:rsidRDefault="00431EA8" w:rsidP="00171575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E03E144" w14:textId="77777777" w:rsidR="00431EA8" w:rsidRPr="00691B31" w:rsidRDefault="00431EA8" w:rsidP="00171575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31EA8" w:rsidRPr="00691B31" w14:paraId="30705FC5" w14:textId="77777777" w:rsidTr="00171575">
        <w:tc>
          <w:tcPr>
            <w:tcW w:w="445" w:type="dxa"/>
            <w:shd w:val="clear" w:color="auto" w:fill="auto"/>
          </w:tcPr>
          <w:p w14:paraId="273C9E2D" w14:textId="77777777" w:rsidR="00431EA8" w:rsidRPr="00691B31" w:rsidRDefault="00431EA8" w:rsidP="00171575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691B3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39" w:type="dxa"/>
            <w:shd w:val="clear" w:color="auto" w:fill="auto"/>
          </w:tcPr>
          <w:p w14:paraId="5B8CE60F" w14:textId="77777777" w:rsidR="00431EA8" w:rsidRPr="00691B31" w:rsidRDefault="00431EA8" w:rsidP="00171575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762B2C1" w14:textId="77777777" w:rsidR="00431EA8" w:rsidRPr="00691B31" w:rsidRDefault="00431EA8" w:rsidP="00171575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547C4E2" w14:textId="6ADF07D6" w:rsidR="00FC4C6E" w:rsidRPr="00B26EA2" w:rsidRDefault="00FC4C6E" w:rsidP="00431EA8">
      <w:pPr>
        <w:autoSpaceDE w:val="0"/>
        <w:spacing w:before="120"/>
        <w:ind w:firstLine="510"/>
        <w:jc w:val="both"/>
        <w:rPr>
          <w:rFonts w:ascii="Times New Roman" w:hAnsi="Times New Roman"/>
          <w:sz w:val="24"/>
          <w:szCs w:val="24"/>
        </w:rPr>
      </w:pPr>
      <w:r w:rsidRPr="00B26EA2">
        <w:rPr>
          <w:rFonts w:ascii="Times New Roman" w:hAnsi="Times New Roman"/>
          <w:sz w:val="24"/>
          <w:szCs w:val="24"/>
        </w:rPr>
        <w:t>Победителями Конкурса становятся участники, набравшие наибольшее количество баллов.</w:t>
      </w:r>
    </w:p>
    <w:p w14:paraId="4D58E26D" w14:textId="6D341D51" w:rsidR="00FC4C6E" w:rsidRPr="00D86DF4" w:rsidRDefault="00FC4C6E" w:rsidP="00B26EA2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 xml:space="preserve">По количеству набранных баллов составляется рейтинговый список </w:t>
      </w:r>
      <w:r w:rsidR="00B26EA2">
        <w:rPr>
          <w:rFonts w:ascii="Times New Roman" w:hAnsi="Times New Roman"/>
          <w:sz w:val="24"/>
          <w:szCs w:val="24"/>
        </w:rPr>
        <w:t xml:space="preserve">в каждой категории </w:t>
      </w:r>
      <w:r w:rsidRPr="00D86DF4">
        <w:rPr>
          <w:rFonts w:ascii="Times New Roman" w:hAnsi="Times New Roman"/>
          <w:sz w:val="24"/>
          <w:szCs w:val="24"/>
        </w:rPr>
        <w:t>участников конкурсного отбора от наибольшего количества баллов до наименьшего.</w:t>
      </w:r>
    </w:p>
    <w:p w14:paraId="65F33EA5" w14:textId="77777777" w:rsidR="00FC4C6E" w:rsidRPr="00D86DF4" w:rsidRDefault="00FC4C6E" w:rsidP="00B26EA2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>Результаты конкурсного отбора окончательные и не подлежат коррекции.</w:t>
      </w:r>
    </w:p>
    <w:p w14:paraId="3FB731FC" w14:textId="7A306E27" w:rsidR="00FC4C6E" w:rsidRPr="00D86DF4" w:rsidRDefault="00FC4C6E" w:rsidP="00BF5ECB">
      <w:pPr>
        <w:pStyle w:val="a3"/>
        <w:numPr>
          <w:ilvl w:val="0"/>
          <w:numId w:val="2"/>
        </w:numPr>
        <w:spacing w:before="12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86DF4">
        <w:rPr>
          <w:rFonts w:ascii="Times New Roman" w:hAnsi="Times New Roman"/>
          <w:b/>
          <w:sz w:val="24"/>
          <w:szCs w:val="24"/>
        </w:rPr>
        <w:t>Результаты Конкурса</w:t>
      </w:r>
    </w:p>
    <w:p w14:paraId="7205558E" w14:textId="7930A137" w:rsidR="00FC4C6E" w:rsidRPr="00D86DF4" w:rsidRDefault="00FC4C6E" w:rsidP="005752A4">
      <w:pPr>
        <w:pStyle w:val="a3"/>
        <w:numPr>
          <w:ilvl w:val="1"/>
          <w:numId w:val="2"/>
        </w:numPr>
        <w:spacing w:before="8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>Решение комиссии Конкурса оформляется в виде п</w:t>
      </w:r>
      <w:r w:rsidR="005752A4">
        <w:rPr>
          <w:rFonts w:ascii="Times New Roman" w:hAnsi="Times New Roman"/>
          <w:sz w:val="24"/>
          <w:szCs w:val="24"/>
        </w:rPr>
        <w:t>исьменного протокола, включающего</w:t>
      </w:r>
      <w:r w:rsidRPr="00D86DF4">
        <w:rPr>
          <w:rFonts w:ascii="Times New Roman" w:hAnsi="Times New Roman"/>
          <w:sz w:val="24"/>
          <w:szCs w:val="24"/>
        </w:rPr>
        <w:t xml:space="preserve"> сводную информацию о проведении и итогах всех этапов Конкурса, который подписывается всеми членами комиссии. </w:t>
      </w:r>
    </w:p>
    <w:p w14:paraId="790A767E" w14:textId="6FEFA90E" w:rsidR="008823F1" w:rsidRPr="00D86DF4" w:rsidRDefault="008823F1" w:rsidP="005752A4">
      <w:pPr>
        <w:pStyle w:val="a3"/>
        <w:spacing w:before="80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D86DF4">
        <w:rPr>
          <w:rFonts w:ascii="Times New Roman" w:hAnsi="Times New Roman"/>
          <w:i/>
          <w:sz w:val="24"/>
          <w:szCs w:val="24"/>
        </w:rPr>
        <w:t>(</w:t>
      </w:r>
      <w:r w:rsidR="000078D4" w:rsidRPr="00D86DF4">
        <w:rPr>
          <w:rFonts w:ascii="Times New Roman" w:hAnsi="Times New Roman"/>
          <w:i/>
          <w:sz w:val="24"/>
          <w:szCs w:val="24"/>
        </w:rPr>
        <w:t>в</w:t>
      </w:r>
      <w:r w:rsidRPr="00D86DF4">
        <w:rPr>
          <w:rFonts w:ascii="Times New Roman" w:hAnsi="Times New Roman"/>
          <w:i/>
          <w:sz w:val="24"/>
          <w:szCs w:val="24"/>
        </w:rPr>
        <w:t xml:space="preserve"> протоколе сводная информация в категории «Персональный участник» формируется по номинациям «Новичок»</w:t>
      </w:r>
      <w:r w:rsidR="000078D4" w:rsidRPr="00D86DF4">
        <w:rPr>
          <w:rFonts w:ascii="Times New Roman" w:hAnsi="Times New Roman"/>
          <w:i/>
          <w:sz w:val="24"/>
          <w:szCs w:val="24"/>
        </w:rPr>
        <w:t>, «Опытный участник»</w:t>
      </w:r>
      <w:r w:rsidRPr="00D86DF4">
        <w:rPr>
          <w:rFonts w:ascii="Times New Roman" w:hAnsi="Times New Roman"/>
          <w:i/>
          <w:sz w:val="24"/>
          <w:szCs w:val="24"/>
        </w:rPr>
        <w:t xml:space="preserve"> и «Профи». Распределение победителей для </w:t>
      </w:r>
      <w:r w:rsidRPr="00D86DF4">
        <w:rPr>
          <w:rFonts w:ascii="Times New Roman" w:eastAsia="Times New Roman" w:hAnsi="Times New Roman"/>
          <w:i/>
          <w:sz w:val="24"/>
          <w:szCs w:val="24"/>
        </w:rPr>
        <w:t>поощрения пут</w:t>
      </w:r>
      <w:r w:rsidR="000B6D63">
        <w:rPr>
          <w:rFonts w:ascii="Times New Roman" w:eastAsia="Times New Roman" w:hAnsi="Times New Roman"/>
          <w:i/>
          <w:sz w:val="24"/>
          <w:szCs w:val="24"/>
        </w:rPr>
        <w:t>евкой на тематическую смену 2022</w:t>
      </w:r>
      <w:r w:rsidRPr="00D86DF4">
        <w:rPr>
          <w:rFonts w:ascii="Times New Roman" w:eastAsia="Times New Roman" w:hAnsi="Times New Roman"/>
          <w:i/>
          <w:sz w:val="24"/>
          <w:szCs w:val="24"/>
        </w:rPr>
        <w:t xml:space="preserve"> года в МДЦ «Артек» производится в соотношении: </w:t>
      </w:r>
      <w:r w:rsidR="000078D4" w:rsidRPr="00D86DF4">
        <w:rPr>
          <w:rFonts w:ascii="Times New Roman" w:hAnsi="Times New Roman"/>
          <w:i/>
          <w:sz w:val="24"/>
          <w:szCs w:val="24"/>
        </w:rPr>
        <w:t>«Нов</w:t>
      </w:r>
      <w:r w:rsidRPr="00D86DF4">
        <w:rPr>
          <w:rFonts w:ascii="Times New Roman" w:hAnsi="Times New Roman"/>
          <w:i/>
          <w:sz w:val="24"/>
          <w:szCs w:val="24"/>
        </w:rPr>
        <w:t xml:space="preserve">ичок» - </w:t>
      </w:r>
      <w:r w:rsidR="000078D4" w:rsidRPr="00D86DF4">
        <w:rPr>
          <w:rFonts w:ascii="Times New Roman" w:hAnsi="Times New Roman"/>
          <w:i/>
          <w:sz w:val="24"/>
          <w:szCs w:val="24"/>
        </w:rPr>
        <w:t>4</w:t>
      </w:r>
      <w:r w:rsidRPr="00D86DF4">
        <w:rPr>
          <w:rFonts w:ascii="Times New Roman" w:hAnsi="Times New Roman"/>
          <w:i/>
          <w:sz w:val="24"/>
          <w:szCs w:val="24"/>
        </w:rPr>
        <w:t>0% квоты</w:t>
      </w:r>
      <w:r w:rsidR="000078D4" w:rsidRPr="00D86DF4">
        <w:rPr>
          <w:rFonts w:ascii="Times New Roman" w:hAnsi="Times New Roman"/>
          <w:i/>
          <w:sz w:val="24"/>
          <w:szCs w:val="24"/>
        </w:rPr>
        <w:t>, «Опытный участник» - 40% квоты</w:t>
      </w:r>
      <w:r w:rsidRPr="00D86DF4">
        <w:rPr>
          <w:rFonts w:ascii="Times New Roman" w:hAnsi="Times New Roman"/>
          <w:i/>
          <w:sz w:val="24"/>
          <w:szCs w:val="24"/>
        </w:rPr>
        <w:t xml:space="preserve"> и «Профи» - 20% квоты.)</w:t>
      </w:r>
    </w:p>
    <w:p w14:paraId="1B19BBBA" w14:textId="01A54E86" w:rsidR="00E34A80" w:rsidRPr="00D86DF4" w:rsidRDefault="00E34A80" w:rsidP="005752A4">
      <w:pPr>
        <w:pStyle w:val="a3"/>
        <w:spacing w:before="80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D86DF4">
        <w:rPr>
          <w:rFonts w:ascii="Times New Roman" w:hAnsi="Times New Roman"/>
          <w:i/>
          <w:sz w:val="24"/>
          <w:szCs w:val="24"/>
        </w:rPr>
        <w:t xml:space="preserve">(в протоколе сводная информация в категории «Коллективный участник» формируется по номинациям «Новичок», «Опытный участник» и «Профи». Распределение победителей для </w:t>
      </w:r>
      <w:r w:rsidRPr="00D86DF4">
        <w:rPr>
          <w:rFonts w:ascii="Times New Roman" w:eastAsia="Times New Roman" w:hAnsi="Times New Roman"/>
          <w:i/>
          <w:sz w:val="24"/>
          <w:szCs w:val="24"/>
        </w:rPr>
        <w:t>поощрения пут</w:t>
      </w:r>
      <w:r w:rsidR="000B6D63">
        <w:rPr>
          <w:rFonts w:ascii="Times New Roman" w:eastAsia="Times New Roman" w:hAnsi="Times New Roman"/>
          <w:i/>
          <w:sz w:val="24"/>
          <w:szCs w:val="24"/>
        </w:rPr>
        <w:t>евкой на тематическую смену 2022</w:t>
      </w:r>
      <w:r w:rsidRPr="00D86DF4">
        <w:rPr>
          <w:rFonts w:ascii="Times New Roman" w:eastAsia="Times New Roman" w:hAnsi="Times New Roman"/>
          <w:i/>
          <w:sz w:val="24"/>
          <w:szCs w:val="24"/>
        </w:rPr>
        <w:t xml:space="preserve"> года в МДЦ «Артек» производится в соотношении: </w:t>
      </w:r>
      <w:r w:rsidRPr="00D86DF4">
        <w:rPr>
          <w:rFonts w:ascii="Times New Roman" w:hAnsi="Times New Roman"/>
          <w:i/>
          <w:sz w:val="24"/>
          <w:szCs w:val="24"/>
        </w:rPr>
        <w:t>«Новичок» - 25% квоты, «Опытный участник» - 25% квоты и «Профи» - 50% квоты.)</w:t>
      </w:r>
    </w:p>
    <w:p w14:paraId="51B00D97" w14:textId="50DD05F1" w:rsidR="00FC4C6E" w:rsidRPr="005752A4" w:rsidRDefault="00FC4C6E" w:rsidP="005752A4">
      <w:pPr>
        <w:pStyle w:val="a3"/>
        <w:numPr>
          <w:ilvl w:val="1"/>
          <w:numId w:val="2"/>
        </w:numPr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 xml:space="preserve">Результаты Конкурса публикуются </w:t>
      </w:r>
      <w:r w:rsidR="006723C7" w:rsidRPr="00D86DF4">
        <w:rPr>
          <w:rFonts w:ascii="Times New Roman" w:hAnsi="Times New Roman"/>
          <w:sz w:val="24"/>
          <w:szCs w:val="24"/>
        </w:rPr>
        <w:t>на сайте Организатора</w:t>
      </w:r>
      <w:r w:rsidRPr="00D86DF4">
        <w:rPr>
          <w:rFonts w:ascii="Times New Roman" w:hAnsi="Times New Roman"/>
          <w:sz w:val="24"/>
          <w:szCs w:val="24"/>
        </w:rPr>
        <w:t xml:space="preserve"> </w:t>
      </w:r>
      <w:r w:rsidR="00C846EF" w:rsidRPr="00D86DF4">
        <w:rPr>
          <w:rFonts w:ascii="Times New Roman" w:hAnsi="Times New Roman"/>
          <w:sz w:val="24"/>
          <w:szCs w:val="24"/>
        </w:rPr>
        <w:t>и Партнера Конкурса (п.1.5</w:t>
      </w:r>
      <w:r w:rsidR="006723C7" w:rsidRPr="00D86DF4">
        <w:rPr>
          <w:rFonts w:ascii="Times New Roman" w:hAnsi="Times New Roman"/>
          <w:sz w:val="24"/>
          <w:szCs w:val="24"/>
        </w:rPr>
        <w:t>)</w:t>
      </w:r>
      <w:r w:rsidRPr="00D86DF4">
        <w:rPr>
          <w:rFonts w:ascii="Times New Roman" w:hAnsi="Times New Roman"/>
          <w:sz w:val="24"/>
          <w:szCs w:val="24"/>
        </w:rPr>
        <w:t xml:space="preserve"> в срок не позднее (</w:t>
      </w:r>
      <w:r w:rsidR="0077271A" w:rsidRPr="00D86DF4">
        <w:rPr>
          <w:rFonts w:ascii="Times New Roman" w:hAnsi="Times New Roman"/>
          <w:sz w:val="24"/>
          <w:szCs w:val="24"/>
        </w:rPr>
        <w:t>___</w:t>
      </w:r>
      <w:r w:rsidR="009C0636" w:rsidRPr="00D86DF4">
        <w:rPr>
          <w:rFonts w:ascii="Times New Roman" w:hAnsi="Times New Roman"/>
          <w:sz w:val="24"/>
          <w:szCs w:val="24"/>
        </w:rPr>
        <w:t>___</w:t>
      </w:r>
      <w:r w:rsidRPr="00D86DF4">
        <w:rPr>
          <w:rFonts w:ascii="Times New Roman" w:hAnsi="Times New Roman"/>
          <w:sz w:val="24"/>
          <w:szCs w:val="24"/>
        </w:rPr>
        <w:t xml:space="preserve">) рабочих дней с даты официального подведения итогов Конкурса </w:t>
      </w:r>
      <w:r w:rsidRPr="005752A4">
        <w:rPr>
          <w:rFonts w:ascii="Times New Roman" w:hAnsi="Times New Roman"/>
          <w:sz w:val="24"/>
          <w:szCs w:val="24"/>
        </w:rPr>
        <w:t xml:space="preserve">и не позднее </w:t>
      </w:r>
      <w:r w:rsidR="009C0636" w:rsidRPr="005752A4">
        <w:rPr>
          <w:rFonts w:ascii="Times New Roman" w:hAnsi="Times New Roman"/>
          <w:sz w:val="24"/>
          <w:szCs w:val="24"/>
        </w:rPr>
        <w:t>____________</w:t>
      </w:r>
      <w:r w:rsidRPr="005752A4">
        <w:rPr>
          <w:rFonts w:ascii="Times New Roman" w:hAnsi="Times New Roman"/>
          <w:sz w:val="24"/>
          <w:szCs w:val="24"/>
        </w:rPr>
        <w:t xml:space="preserve"> 2</w:t>
      </w:r>
      <w:r w:rsidR="005752A4" w:rsidRPr="005752A4">
        <w:rPr>
          <w:rFonts w:ascii="Times New Roman" w:hAnsi="Times New Roman"/>
          <w:sz w:val="24"/>
          <w:szCs w:val="24"/>
        </w:rPr>
        <w:t>02___</w:t>
      </w:r>
      <w:r w:rsidRPr="005752A4">
        <w:rPr>
          <w:rFonts w:ascii="Times New Roman" w:hAnsi="Times New Roman"/>
          <w:sz w:val="24"/>
          <w:szCs w:val="24"/>
        </w:rPr>
        <w:t xml:space="preserve"> года.</w:t>
      </w:r>
    </w:p>
    <w:p w14:paraId="5A990865" w14:textId="5B6F24C9" w:rsidR="009C0636" w:rsidRPr="00D86DF4" w:rsidRDefault="009C0636" w:rsidP="005752A4">
      <w:pPr>
        <w:pStyle w:val="a3"/>
        <w:ind w:left="0" w:firstLine="709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D86DF4">
        <w:rPr>
          <w:rFonts w:ascii="Times New Roman" w:hAnsi="Times New Roman"/>
          <w:i/>
          <w:sz w:val="20"/>
          <w:szCs w:val="20"/>
        </w:rPr>
        <w:t xml:space="preserve">             </w:t>
      </w:r>
      <w:r w:rsidR="005752A4">
        <w:rPr>
          <w:rFonts w:ascii="Times New Roman" w:hAnsi="Times New Roman"/>
          <w:i/>
          <w:sz w:val="20"/>
          <w:szCs w:val="20"/>
        </w:rPr>
        <w:t xml:space="preserve">                   </w:t>
      </w:r>
      <w:r w:rsidRPr="00D86DF4">
        <w:rPr>
          <w:rFonts w:ascii="Times New Roman" w:hAnsi="Times New Roman"/>
          <w:i/>
          <w:sz w:val="20"/>
          <w:szCs w:val="20"/>
        </w:rPr>
        <w:t xml:space="preserve">              (указать дату)</w:t>
      </w:r>
    </w:p>
    <w:p w14:paraId="6A062DFF" w14:textId="0C96C361" w:rsidR="00FC4C6E" w:rsidRPr="00D86DF4" w:rsidRDefault="00FC4C6E" w:rsidP="005752A4">
      <w:pPr>
        <w:pStyle w:val="a3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 xml:space="preserve">В соответствии с итоговым протоколом, участникам Конкурса выдается сертификат Победителя Конкурса (далее – Сертификат), подтверждающий успешность прохождения всех этапов </w:t>
      </w:r>
      <w:r w:rsidRPr="00D86DF4">
        <w:rPr>
          <w:rFonts w:ascii="Times New Roman" w:hAnsi="Times New Roman"/>
          <w:sz w:val="24"/>
          <w:szCs w:val="24"/>
        </w:rPr>
        <w:t>конкурсных процедур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 (п.4. настоящего Положения) и поощрения </w:t>
      </w:r>
      <w:r w:rsidRPr="00D86DF4">
        <w:rPr>
          <w:rFonts w:ascii="Times New Roman" w:eastAsia="Times New Roman" w:hAnsi="Times New Roman"/>
          <w:sz w:val="24"/>
          <w:szCs w:val="24"/>
        </w:rPr>
        <w:lastRenderedPageBreak/>
        <w:t>путевкой на тематическую с</w:t>
      </w:r>
      <w:r w:rsidR="005752A4">
        <w:rPr>
          <w:rFonts w:ascii="Times New Roman" w:eastAsia="Times New Roman" w:hAnsi="Times New Roman"/>
          <w:sz w:val="24"/>
          <w:szCs w:val="24"/>
        </w:rPr>
        <w:t>мену 2022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 года в МДЦ «Артек</w:t>
      </w:r>
      <w:r w:rsidR="005752A4">
        <w:rPr>
          <w:rFonts w:ascii="Times New Roman" w:eastAsia="Times New Roman" w:hAnsi="Times New Roman"/>
          <w:sz w:val="24"/>
          <w:szCs w:val="24"/>
        </w:rPr>
        <w:t>».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 Организатор отправляет на электронный адрес, указанный участником-победителем при подаче Заявки, в срок не позднее 10 (десяти) рабочих дней. (Или вручает</w:t>
      </w:r>
      <w:r w:rsidR="005752A4">
        <w:rPr>
          <w:rFonts w:ascii="Times New Roman" w:eastAsia="Times New Roman" w:hAnsi="Times New Roman"/>
          <w:sz w:val="24"/>
          <w:szCs w:val="24"/>
        </w:rPr>
        <w:t xml:space="preserve"> участнику-победителю на ____</w:t>
      </w:r>
      <w:r w:rsidRPr="00D86DF4">
        <w:rPr>
          <w:rFonts w:ascii="Times New Roman" w:eastAsia="Times New Roman" w:hAnsi="Times New Roman"/>
          <w:sz w:val="24"/>
          <w:szCs w:val="24"/>
        </w:rPr>
        <w:t>)</w:t>
      </w:r>
    </w:p>
    <w:p w14:paraId="59DCF4FE" w14:textId="1A877227" w:rsidR="009C0636" w:rsidRPr="005752A4" w:rsidRDefault="00FC4C6E" w:rsidP="005752A4">
      <w:pPr>
        <w:pStyle w:val="a3"/>
        <w:numPr>
          <w:ilvl w:val="1"/>
          <w:numId w:val="2"/>
        </w:numPr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 xml:space="preserve">Вместе с Сертификатом направляется информационное письмо родителям победителя Конкурса о порядке подготовки необходимых документов для поездки в МДЦ «Артек» для участия в Программе </w:t>
      </w:r>
      <w:r w:rsidRPr="00D86DF4">
        <w:rPr>
          <w:rFonts w:ascii="Times New Roman" w:hAnsi="Times New Roman"/>
          <w:sz w:val="24"/>
          <w:szCs w:val="24"/>
        </w:rPr>
        <w:t>«</w:t>
      </w:r>
      <w:r w:rsidR="009C0636" w:rsidRPr="00D86DF4">
        <w:rPr>
          <w:rFonts w:ascii="Times New Roman" w:hAnsi="Times New Roman"/>
          <w:i/>
          <w:sz w:val="24"/>
          <w:szCs w:val="24"/>
        </w:rPr>
        <w:t>______________</w:t>
      </w:r>
      <w:r w:rsidR="005752A4">
        <w:rPr>
          <w:rFonts w:ascii="Times New Roman" w:hAnsi="Times New Roman"/>
          <w:sz w:val="24"/>
          <w:szCs w:val="24"/>
        </w:rPr>
        <w:t xml:space="preserve">». </w:t>
      </w:r>
      <w:r w:rsidR="009C0636" w:rsidRPr="005752A4">
        <w:rPr>
          <w:rFonts w:ascii="Times New Roman" w:hAnsi="Times New Roman"/>
          <w:i/>
          <w:sz w:val="20"/>
          <w:szCs w:val="20"/>
        </w:rPr>
        <w:t xml:space="preserve">(название) </w:t>
      </w:r>
    </w:p>
    <w:p w14:paraId="77C41DF0" w14:textId="77777777" w:rsidR="00FC4C6E" w:rsidRPr="00D86DF4" w:rsidRDefault="00FC4C6E" w:rsidP="00BF5ECB">
      <w:pPr>
        <w:pStyle w:val="a3"/>
        <w:numPr>
          <w:ilvl w:val="1"/>
          <w:numId w:val="2"/>
        </w:numPr>
        <w:spacing w:before="8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 xml:space="preserve">Сертификат победителя Конкурса является именным </w:t>
      </w:r>
      <w:r w:rsidRPr="00D86DF4">
        <w:rPr>
          <w:rFonts w:ascii="Times New Roman" w:hAnsi="Times New Roman"/>
          <w:i/>
          <w:sz w:val="24"/>
          <w:szCs w:val="24"/>
        </w:rPr>
        <w:t>(выписывается на коллектив или команду/группу либо на персонального участника)</w:t>
      </w:r>
      <w:r w:rsidRPr="00D86DF4">
        <w:rPr>
          <w:rFonts w:ascii="Times New Roman" w:hAnsi="Times New Roman"/>
          <w:sz w:val="24"/>
          <w:szCs w:val="24"/>
        </w:rPr>
        <w:t xml:space="preserve"> и не подлежит передаче третьим лицам, как из числа участников Конкурса, так и родственников участника, а также любым другим лицам, не указанным в Сертификате.</w:t>
      </w:r>
    </w:p>
    <w:p w14:paraId="39BD7EAB" w14:textId="65F4E2E9" w:rsidR="00FC4C6E" w:rsidRPr="00D86DF4" w:rsidRDefault="00FC4C6E" w:rsidP="005752A4">
      <w:pPr>
        <w:pStyle w:val="a3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 xml:space="preserve">С момента получения Сертификата Участник в течение 10 дней самостоятельно регистрируется в автоматизированной информационной системе «Путевка» (АИС «Путевка») на сайте </w:t>
      </w:r>
      <w:hyperlink r:id="rId11" w:history="1">
        <w:r w:rsidRPr="00D86DF4">
          <w:rPr>
            <w:rStyle w:val="a4"/>
            <w:rFonts w:ascii="Times New Roman" w:hAnsi="Times New Roman"/>
            <w:sz w:val="24"/>
            <w:szCs w:val="24"/>
          </w:rPr>
          <w:t>www.артек.дети</w:t>
        </w:r>
      </w:hyperlink>
      <w:r w:rsidRPr="00D86DF4">
        <w:rPr>
          <w:rFonts w:ascii="Times New Roman" w:hAnsi="Times New Roman"/>
          <w:sz w:val="24"/>
          <w:szCs w:val="24"/>
        </w:rPr>
        <w:t xml:space="preserve">. В личном кабинете при регистрации участник заполняет свой профиль в полном объеме, добавляет в первую очередь Сертификат и </w:t>
      </w:r>
      <w:r w:rsidRPr="00D86DF4">
        <w:rPr>
          <w:rFonts w:ascii="Times New Roman" w:eastAsia="Times New Roman" w:hAnsi="Times New Roman"/>
          <w:sz w:val="24"/>
          <w:szCs w:val="24"/>
        </w:rPr>
        <w:t>документы, подтверждающие лучшие личные достижения (</w:t>
      </w:r>
      <w:r w:rsidRPr="00D86DF4">
        <w:rPr>
          <w:rFonts w:ascii="Times New Roman" w:hAnsi="Times New Roman"/>
          <w:i/>
          <w:sz w:val="24"/>
          <w:szCs w:val="24"/>
        </w:rPr>
        <w:t xml:space="preserve">по теме/направлению проводимого Конкурса) </w:t>
      </w:r>
      <w:r w:rsidRPr="00D86DF4">
        <w:rPr>
          <w:rFonts w:ascii="Times New Roman" w:hAnsi="Times New Roman"/>
          <w:sz w:val="24"/>
          <w:szCs w:val="24"/>
        </w:rPr>
        <w:t>за последние 3 (три) года. (Участники команд, художественных коллективов добавляют грамоты, дипломы команды / коллектива). Заявки б</w:t>
      </w:r>
      <w:r w:rsidR="005752A4">
        <w:rPr>
          <w:rFonts w:ascii="Times New Roman" w:hAnsi="Times New Roman"/>
          <w:sz w:val="24"/>
          <w:szCs w:val="24"/>
        </w:rPr>
        <w:t xml:space="preserve">ез прикрепленного Сертификата </w:t>
      </w:r>
      <w:r w:rsidRPr="00D86DF4">
        <w:rPr>
          <w:rFonts w:ascii="Times New Roman" w:hAnsi="Times New Roman"/>
          <w:sz w:val="24"/>
          <w:szCs w:val="24"/>
        </w:rPr>
        <w:t>отклоняются.</w:t>
      </w:r>
    </w:p>
    <w:p w14:paraId="1110D63C" w14:textId="12BF25D1" w:rsidR="009C0636" w:rsidRPr="00D86DF4" w:rsidRDefault="00FC4C6E" w:rsidP="005752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 xml:space="preserve">Родителям победителя Конкурса необходимо в срок не позднее 10 дней со дня публикации итогов Конкурса отправить на адрес электронной почты </w:t>
      </w:r>
      <w:r w:rsidR="009C0636" w:rsidRPr="00D86DF4">
        <w:rPr>
          <w:rFonts w:ascii="Times New Roman" w:hAnsi="Times New Roman"/>
          <w:i/>
          <w:color w:val="000000" w:themeColor="text1"/>
          <w:sz w:val="24"/>
        </w:rPr>
        <w:t>____________</w:t>
      </w:r>
      <w:r w:rsidR="009C0636" w:rsidRPr="00D86DF4">
        <w:rPr>
          <w:rFonts w:ascii="Times New Roman" w:eastAsia="Times New Roman" w:hAnsi="Times New Roman"/>
          <w:color w:val="000000" w:themeColor="text1"/>
          <w:sz w:val="24"/>
          <w:szCs w:val="24"/>
        </w:rPr>
        <w:t>____</w:t>
      </w:r>
    </w:p>
    <w:p w14:paraId="68FF3344" w14:textId="7DF7DEF7" w:rsidR="009C0636" w:rsidRPr="00D86DF4" w:rsidRDefault="009C0636" w:rsidP="005752A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D86DF4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                                                       </w:t>
      </w:r>
      <w:r w:rsidR="005752A4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                               </w:t>
      </w:r>
      <w:r w:rsidRPr="00D86DF4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                                                                 (указать адрес) </w:t>
      </w:r>
    </w:p>
    <w:p w14:paraId="35B130FA" w14:textId="203B4E23" w:rsidR="00FC4C6E" w:rsidRPr="00D86DF4" w:rsidRDefault="00FC4C6E" w:rsidP="005752A4">
      <w:pPr>
        <w:pBdr>
          <w:top w:val="nil"/>
          <w:left w:val="nil"/>
          <w:bottom w:val="nil"/>
          <w:right w:val="nil"/>
          <w:between w:val="nil"/>
        </w:pBdr>
        <w:spacing w:before="80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>письмо, подтверждающее готовность ребенка принять участие в Программе в указанные сроки.</w:t>
      </w:r>
    </w:p>
    <w:p w14:paraId="69B0ABE7" w14:textId="77777777" w:rsidR="00FC4C6E" w:rsidRPr="00D86DF4" w:rsidRDefault="00FC4C6E" w:rsidP="005752A4">
      <w:pPr>
        <w:pStyle w:val="a3"/>
        <w:numPr>
          <w:ilvl w:val="1"/>
          <w:numId w:val="2"/>
        </w:numPr>
        <w:spacing w:before="8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 xml:space="preserve">В случае каких-либо личных обстоятельств, препятствующих победителю Конкурса принять участие в Программе, его представитель должен обязательно известить об этом Организатора не позднее 10 дней после размещения результатов Конкурса на сайте. </w:t>
      </w:r>
      <w:r w:rsidRPr="00D86DF4">
        <w:rPr>
          <w:rFonts w:ascii="Times New Roman" w:eastAsia="Times New Roman" w:hAnsi="Times New Roman"/>
          <w:sz w:val="24"/>
          <w:szCs w:val="24"/>
        </w:rPr>
        <w:t>Замена смены и Программы в таком случае невозможна.</w:t>
      </w:r>
    </w:p>
    <w:p w14:paraId="39BFA8E4" w14:textId="77777777" w:rsidR="00FC4C6E" w:rsidRPr="00D86DF4" w:rsidRDefault="00FC4C6E" w:rsidP="005752A4">
      <w:pPr>
        <w:pStyle w:val="a3"/>
        <w:numPr>
          <w:ilvl w:val="1"/>
          <w:numId w:val="2"/>
        </w:numPr>
        <w:spacing w:before="8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>В случае отказа от получения путевки одного из прошедших конкурсный отбор участников, право на получение бесплатной путевки передается участнику, следующему в ранжированном списке.</w:t>
      </w:r>
    </w:p>
    <w:p w14:paraId="08BF02DB" w14:textId="77777777" w:rsidR="00FC4C6E" w:rsidRPr="00D86DF4" w:rsidRDefault="00FC4C6E" w:rsidP="005752A4">
      <w:pPr>
        <w:pStyle w:val="a3"/>
        <w:numPr>
          <w:ilvl w:val="1"/>
          <w:numId w:val="2"/>
        </w:numPr>
        <w:spacing w:before="8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>Участники, не зарегистрированные в АИС «Путевка», к участию в Программе не допускаются.</w:t>
      </w:r>
    </w:p>
    <w:p w14:paraId="22DD3EBD" w14:textId="4D454CB0" w:rsidR="00FC4C6E" w:rsidRPr="00D86DF4" w:rsidRDefault="00FC4C6E" w:rsidP="005752A4">
      <w:pPr>
        <w:pStyle w:val="a3"/>
        <w:numPr>
          <w:ilvl w:val="1"/>
          <w:numId w:val="2"/>
        </w:numPr>
        <w:spacing w:before="8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>В системе АИС «Путевка» при прочих равных условиях преимущество отдается кандидатам</w:t>
      </w:r>
      <w:r w:rsidR="007920DA">
        <w:rPr>
          <w:rFonts w:ascii="Times New Roman" w:hAnsi="Times New Roman"/>
          <w:sz w:val="24"/>
          <w:szCs w:val="24"/>
        </w:rPr>
        <w:t>, имеющим в наличии Сертификат п</w:t>
      </w:r>
      <w:r w:rsidRPr="00D86DF4">
        <w:rPr>
          <w:rFonts w:ascii="Times New Roman" w:hAnsi="Times New Roman"/>
          <w:sz w:val="24"/>
          <w:szCs w:val="24"/>
        </w:rPr>
        <w:t>обедителя Конкурса.</w:t>
      </w:r>
    </w:p>
    <w:p w14:paraId="1CBC8E76" w14:textId="0ED662ED" w:rsidR="00FC4C6E" w:rsidRPr="00D86DF4" w:rsidRDefault="00FC4C6E" w:rsidP="005752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>В случае отказа от получения</w:t>
      </w:r>
      <w:r w:rsidR="00121DED" w:rsidRPr="00D86DF4">
        <w:rPr>
          <w:rFonts w:ascii="Times New Roman" w:eastAsia="Times New Roman" w:hAnsi="Times New Roman"/>
          <w:sz w:val="24"/>
          <w:szCs w:val="24"/>
        </w:rPr>
        <w:t xml:space="preserve"> путевки либо </w:t>
      </w:r>
      <w:r w:rsidR="007C5F1A" w:rsidRPr="00D86DF4">
        <w:rPr>
          <w:rFonts w:ascii="Times New Roman" w:eastAsia="Times New Roman" w:hAnsi="Times New Roman"/>
          <w:sz w:val="24"/>
          <w:szCs w:val="24"/>
        </w:rPr>
        <w:t>иных</w:t>
      </w:r>
      <w:r w:rsidR="00121DED" w:rsidRPr="00D86DF4">
        <w:rPr>
          <w:rFonts w:ascii="Times New Roman" w:eastAsia="Times New Roman" w:hAnsi="Times New Roman"/>
          <w:sz w:val="24"/>
          <w:szCs w:val="24"/>
        </w:rPr>
        <w:t xml:space="preserve"> обстоятельств, препятствующих победителю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 Конкурса</w:t>
      </w:r>
      <w:r w:rsidR="00121DED" w:rsidRPr="00D86DF4">
        <w:rPr>
          <w:rFonts w:ascii="Times New Roman" w:eastAsia="Times New Roman" w:hAnsi="Times New Roman"/>
          <w:sz w:val="24"/>
          <w:szCs w:val="24"/>
        </w:rPr>
        <w:t xml:space="preserve"> принять участие в </w:t>
      </w:r>
      <w:r w:rsidR="007920DA">
        <w:rPr>
          <w:rFonts w:ascii="Times New Roman" w:eastAsia="Times New Roman" w:hAnsi="Times New Roman"/>
          <w:sz w:val="24"/>
          <w:szCs w:val="24"/>
        </w:rPr>
        <w:t>П</w:t>
      </w:r>
      <w:r w:rsidR="00121DED" w:rsidRPr="00D86DF4">
        <w:rPr>
          <w:rFonts w:ascii="Times New Roman" w:eastAsia="Times New Roman" w:hAnsi="Times New Roman"/>
          <w:sz w:val="24"/>
          <w:szCs w:val="24"/>
        </w:rPr>
        <w:t>рограмме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, денежный эквивалент стоимости не выплачивается и не компенсируется. </w:t>
      </w:r>
    </w:p>
    <w:p w14:paraId="08B20862" w14:textId="77777777" w:rsidR="00FC4C6E" w:rsidRPr="00D86DF4" w:rsidRDefault="00FC4C6E" w:rsidP="00BF5ECB">
      <w:pPr>
        <w:pStyle w:val="a3"/>
        <w:numPr>
          <w:ilvl w:val="0"/>
          <w:numId w:val="2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6DF4">
        <w:rPr>
          <w:rFonts w:ascii="Times New Roman" w:hAnsi="Times New Roman"/>
          <w:b/>
          <w:bCs/>
          <w:sz w:val="24"/>
          <w:szCs w:val="24"/>
        </w:rPr>
        <w:t>Контакты для связи</w:t>
      </w:r>
    </w:p>
    <w:p w14:paraId="30F83DF7" w14:textId="77777777" w:rsidR="00FC4C6E" w:rsidRPr="00D86DF4" w:rsidRDefault="00FC4C6E" w:rsidP="00FC4C6E">
      <w:pPr>
        <w:spacing w:before="120"/>
        <w:jc w:val="both"/>
        <w:rPr>
          <w:rFonts w:ascii="Times New Roman" w:hAnsi="Times New Roman"/>
          <w:i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>Ответственный за проведение Конкурса</w:t>
      </w:r>
      <w:r w:rsidRPr="00D86DF4">
        <w:rPr>
          <w:rFonts w:ascii="Times New Roman" w:hAnsi="Times New Roman"/>
          <w:i/>
          <w:sz w:val="24"/>
          <w:szCs w:val="24"/>
        </w:rPr>
        <w:t xml:space="preserve">: </w:t>
      </w:r>
    </w:p>
    <w:p w14:paraId="3E6E0692" w14:textId="77777777" w:rsidR="00FC4C6E" w:rsidRPr="00D86DF4" w:rsidRDefault="00FC4C6E" w:rsidP="00FC4C6E">
      <w:pPr>
        <w:spacing w:before="120"/>
        <w:jc w:val="both"/>
        <w:rPr>
          <w:rFonts w:ascii="Times New Roman" w:hAnsi="Times New Roman"/>
          <w:i/>
          <w:sz w:val="24"/>
          <w:szCs w:val="24"/>
        </w:rPr>
      </w:pPr>
      <w:r w:rsidRPr="00D86DF4">
        <w:rPr>
          <w:rFonts w:ascii="Times New Roman" w:hAnsi="Times New Roman"/>
          <w:i/>
          <w:sz w:val="24"/>
          <w:szCs w:val="24"/>
        </w:rPr>
        <w:t>ФИО, должность, телефон, адрес электронной почты.</w:t>
      </w:r>
    </w:p>
    <w:p w14:paraId="1DFEE0B7" w14:textId="5F1E3796" w:rsidR="00FC4C6E" w:rsidRPr="00C50E8B" w:rsidRDefault="00FC4C6E" w:rsidP="00D7317F">
      <w:pPr>
        <w:spacing w:before="120"/>
        <w:jc w:val="right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br w:type="page"/>
      </w:r>
      <w:r w:rsidR="00D7317F" w:rsidRPr="00C50E8B"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  <w:r w:rsidRPr="00C50E8B">
        <w:rPr>
          <w:rFonts w:ascii="Times New Roman" w:eastAsia="Times New Roman" w:hAnsi="Times New Roman"/>
          <w:sz w:val="24"/>
          <w:szCs w:val="24"/>
        </w:rPr>
        <w:t xml:space="preserve"> 1 </w:t>
      </w:r>
    </w:p>
    <w:p w14:paraId="55FF7F81" w14:textId="77777777" w:rsidR="00FC4C6E" w:rsidRPr="00C50E8B" w:rsidRDefault="00FC4C6E" w:rsidP="00FC4C6E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C50E8B">
        <w:rPr>
          <w:rFonts w:ascii="Times New Roman" w:eastAsia="Times New Roman" w:hAnsi="Times New Roman"/>
          <w:i/>
          <w:sz w:val="24"/>
          <w:szCs w:val="24"/>
        </w:rPr>
        <w:t>образец</w:t>
      </w:r>
    </w:p>
    <w:p w14:paraId="6311C002" w14:textId="77777777" w:rsidR="007920DA" w:rsidRPr="00C50E8B" w:rsidRDefault="00FC4C6E" w:rsidP="007920DA">
      <w:pPr>
        <w:jc w:val="center"/>
        <w:rPr>
          <w:rFonts w:ascii="Times New Roman" w:hAnsi="Times New Roman"/>
          <w:b/>
          <w:sz w:val="24"/>
          <w:szCs w:val="24"/>
        </w:rPr>
      </w:pPr>
      <w:r w:rsidRPr="00C50E8B">
        <w:rPr>
          <w:rFonts w:ascii="Times New Roman" w:eastAsia="Times New Roman" w:hAnsi="Times New Roman"/>
          <w:b/>
          <w:sz w:val="24"/>
          <w:szCs w:val="24"/>
        </w:rPr>
        <w:t xml:space="preserve">Конкурс на участие </w:t>
      </w:r>
      <w:r w:rsidR="007920DA" w:rsidRPr="00C50E8B">
        <w:rPr>
          <w:rFonts w:ascii="Times New Roman" w:hAnsi="Times New Roman"/>
          <w:b/>
          <w:sz w:val="24"/>
          <w:szCs w:val="24"/>
        </w:rPr>
        <w:t>в «__________________»</w:t>
      </w:r>
    </w:p>
    <w:p w14:paraId="3B00037D" w14:textId="77777777" w:rsidR="007920DA" w:rsidRPr="00C50E8B" w:rsidRDefault="007920DA" w:rsidP="007920DA">
      <w:pPr>
        <w:jc w:val="center"/>
        <w:rPr>
          <w:rFonts w:ascii="Times New Roman" w:hAnsi="Times New Roman"/>
          <w:i/>
          <w:sz w:val="24"/>
          <w:szCs w:val="24"/>
        </w:rPr>
      </w:pPr>
      <w:r w:rsidRPr="00C50E8B">
        <w:rPr>
          <w:rFonts w:ascii="Times New Roman" w:hAnsi="Times New Roman"/>
          <w:i/>
          <w:sz w:val="24"/>
          <w:szCs w:val="24"/>
        </w:rPr>
        <w:t>(название дополнительной общеразвивающей программы)</w:t>
      </w:r>
    </w:p>
    <w:p w14:paraId="6BC24C80" w14:textId="77777777" w:rsidR="00FC4C6E" w:rsidRPr="00C50E8B" w:rsidRDefault="00FC4C6E" w:rsidP="00FC4C6E">
      <w:pPr>
        <w:spacing w:before="120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C50E8B">
        <w:rPr>
          <w:rFonts w:ascii="Times New Roman" w:eastAsia="Times New Roman" w:hAnsi="Times New Roman"/>
          <w:b/>
          <w:i/>
          <w:sz w:val="24"/>
          <w:szCs w:val="24"/>
        </w:rPr>
        <w:t>категория «</w:t>
      </w:r>
      <w:r w:rsidRPr="00C50E8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Персональный участник»</w:t>
      </w:r>
    </w:p>
    <w:p w14:paraId="17FDC576" w14:textId="77777777" w:rsidR="00FC4C6E" w:rsidRPr="00C50E8B" w:rsidRDefault="00FC4C6E" w:rsidP="00FC4C6E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D8CF630" w14:textId="77777777" w:rsidR="00FC4C6E" w:rsidRPr="00C50E8B" w:rsidRDefault="00FC4C6E" w:rsidP="00FC4C6E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0E8B">
        <w:rPr>
          <w:rFonts w:ascii="Times New Roman" w:eastAsia="Times New Roman" w:hAnsi="Times New Roman"/>
          <w:b/>
          <w:sz w:val="24"/>
          <w:szCs w:val="24"/>
        </w:rPr>
        <w:t>ЗАЯВКА-АНКЕТА</w:t>
      </w:r>
    </w:p>
    <w:p w14:paraId="23CD83BA" w14:textId="77777777" w:rsidR="00FC4C6E" w:rsidRPr="00C50E8B" w:rsidRDefault="00FC4C6E" w:rsidP="00FC4C6E">
      <w:pPr>
        <w:spacing w:before="120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14:paraId="1E434CD1" w14:textId="77777777" w:rsidR="00FC4C6E" w:rsidRPr="00C50E8B" w:rsidRDefault="00FC4C6E" w:rsidP="00FC4C6E">
      <w:pPr>
        <w:spacing w:before="12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C50E8B">
        <w:rPr>
          <w:rFonts w:ascii="Times New Roman" w:eastAsia="Times New Roman" w:hAnsi="Times New Roman"/>
          <w:i/>
          <w:sz w:val="24"/>
          <w:szCs w:val="24"/>
        </w:rPr>
        <w:t xml:space="preserve">Заполняется в электронном виде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4387"/>
        <w:gridCol w:w="4932"/>
      </w:tblGrid>
      <w:tr w:rsidR="00FC4C6E" w:rsidRPr="00C50E8B" w14:paraId="461AD1B5" w14:textId="77777777" w:rsidTr="00117AC6">
        <w:trPr>
          <w:trHeight w:val="20"/>
        </w:trPr>
        <w:tc>
          <w:tcPr>
            <w:tcW w:w="570" w:type="dxa"/>
            <w:vAlign w:val="center"/>
          </w:tcPr>
          <w:p w14:paraId="16E6A407" w14:textId="77777777" w:rsidR="00FC4C6E" w:rsidRPr="00C50E8B" w:rsidRDefault="00FC4C6E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292F5991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932" w:type="dxa"/>
          </w:tcPr>
          <w:p w14:paraId="188BCBEC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4C6E" w:rsidRPr="00C50E8B" w14:paraId="5C4ED82A" w14:textId="77777777" w:rsidTr="00117AC6">
        <w:trPr>
          <w:trHeight w:val="20"/>
        </w:trPr>
        <w:tc>
          <w:tcPr>
            <w:tcW w:w="570" w:type="dxa"/>
            <w:vAlign w:val="center"/>
          </w:tcPr>
          <w:p w14:paraId="0DEBF6B5" w14:textId="77777777" w:rsidR="00FC4C6E" w:rsidRPr="00C50E8B" w:rsidRDefault="00FC4C6E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30642B16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932" w:type="dxa"/>
          </w:tcPr>
          <w:p w14:paraId="0DD5C0B7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4C6E" w:rsidRPr="00C50E8B" w14:paraId="789D3A57" w14:textId="77777777" w:rsidTr="00117AC6">
        <w:trPr>
          <w:trHeight w:val="20"/>
        </w:trPr>
        <w:tc>
          <w:tcPr>
            <w:tcW w:w="570" w:type="dxa"/>
            <w:vAlign w:val="center"/>
          </w:tcPr>
          <w:p w14:paraId="57C79920" w14:textId="77777777" w:rsidR="00FC4C6E" w:rsidRPr="00C50E8B" w:rsidRDefault="00FC4C6E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1F4A409C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4932" w:type="dxa"/>
          </w:tcPr>
          <w:p w14:paraId="7E9D6E4B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4C6E" w:rsidRPr="00C50E8B" w14:paraId="1B9EB4A1" w14:textId="77777777" w:rsidTr="00117AC6">
        <w:trPr>
          <w:trHeight w:val="20"/>
        </w:trPr>
        <w:tc>
          <w:tcPr>
            <w:tcW w:w="570" w:type="dxa"/>
            <w:vAlign w:val="center"/>
          </w:tcPr>
          <w:p w14:paraId="42D408A0" w14:textId="77777777" w:rsidR="00FC4C6E" w:rsidRPr="00C50E8B" w:rsidRDefault="00FC4C6E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5B5BC70D" w14:textId="77777777" w:rsidR="00FC4C6E" w:rsidRPr="00C50E8B" w:rsidRDefault="00FC4C6E" w:rsidP="00121D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 xml:space="preserve">Название и номер документа, </w:t>
            </w:r>
            <w:r w:rsidR="00121DED" w:rsidRPr="00C50E8B">
              <w:rPr>
                <w:rFonts w:ascii="Times New Roman" w:eastAsia="Times New Roman" w:hAnsi="Times New Roman"/>
                <w:sz w:val="24"/>
                <w:szCs w:val="24"/>
              </w:rPr>
              <w:t>удостоверя</w:t>
            </w: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ющего личность участника</w:t>
            </w:r>
          </w:p>
        </w:tc>
        <w:tc>
          <w:tcPr>
            <w:tcW w:w="4932" w:type="dxa"/>
          </w:tcPr>
          <w:p w14:paraId="6AF03143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4C6E" w:rsidRPr="00C50E8B" w14:paraId="471F7A6E" w14:textId="77777777" w:rsidTr="00117AC6">
        <w:trPr>
          <w:trHeight w:val="20"/>
        </w:trPr>
        <w:tc>
          <w:tcPr>
            <w:tcW w:w="570" w:type="dxa"/>
            <w:vAlign w:val="center"/>
          </w:tcPr>
          <w:p w14:paraId="32843D83" w14:textId="77777777" w:rsidR="00FC4C6E" w:rsidRPr="00C50E8B" w:rsidRDefault="00FC4C6E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163886D6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Страна, и/или субъект РФ</w:t>
            </w:r>
          </w:p>
        </w:tc>
        <w:tc>
          <w:tcPr>
            <w:tcW w:w="4932" w:type="dxa"/>
          </w:tcPr>
          <w:p w14:paraId="119974B8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4C6E" w:rsidRPr="00C50E8B" w14:paraId="0915F9FB" w14:textId="77777777" w:rsidTr="00117AC6">
        <w:trPr>
          <w:trHeight w:val="20"/>
        </w:trPr>
        <w:tc>
          <w:tcPr>
            <w:tcW w:w="570" w:type="dxa"/>
            <w:vAlign w:val="center"/>
          </w:tcPr>
          <w:p w14:paraId="1DA8A1A9" w14:textId="77777777" w:rsidR="00FC4C6E" w:rsidRPr="00C50E8B" w:rsidRDefault="00FC4C6E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694E7FBF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Город, район</w:t>
            </w:r>
          </w:p>
        </w:tc>
        <w:tc>
          <w:tcPr>
            <w:tcW w:w="4932" w:type="dxa"/>
          </w:tcPr>
          <w:p w14:paraId="0387BACD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4C6E" w:rsidRPr="00C50E8B" w14:paraId="0508D088" w14:textId="77777777" w:rsidTr="00117AC6">
        <w:trPr>
          <w:trHeight w:val="20"/>
        </w:trPr>
        <w:tc>
          <w:tcPr>
            <w:tcW w:w="570" w:type="dxa"/>
            <w:vAlign w:val="center"/>
          </w:tcPr>
          <w:p w14:paraId="2B23CBCE" w14:textId="77777777" w:rsidR="00FC4C6E" w:rsidRPr="00C50E8B" w:rsidRDefault="00FC4C6E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174E6B77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4932" w:type="dxa"/>
          </w:tcPr>
          <w:p w14:paraId="367D6E9A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4C6E" w:rsidRPr="00C50E8B" w14:paraId="5E63EEF6" w14:textId="77777777" w:rsidTr="00117AC6">
        <w:trPr>
          <w:trHeight w:val="520"/>
        </w:trPr>
        <w:tc>
          <w:tcPr>
            <w:tcW w:w="570" w:type="dxa"/>
            <w:vAlign w:val="center"/>
          </w:tcPr>
          <w:p w14:paraId="3E34A8EE" w14:textId="77777777" w:rsidR="00FC4C6E" w:rsidRPr="00C50E8B" w:rsidRDefault="00FC4C6E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05417CCB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Название учебного заведения, адрес контактный телефон:</w:t>
            </w:r>
          </w:p>
        </w:tc>
        <w:tc>
          <w:tcPr>
            <w:tcW w:w="4932" w:type="dxa"/>
          </w:tcPr>
          <w:p w14:paraId="3C5D326A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521C" w:rsidRPr="00C50E8B" w14:paraId="17E6DB10" w14:textId="77777777" w:rsidTr="00117AC6">
        <w:trPr>
          <w:trHeight w:val="520"/>
        </w:trPr>
        <w:tc>
          <w:tcPr>
            <w:tcW w:w="570" w:type="dxa"/>
            <w:vAlign w:val="center"/>
          </w:tcPr>
          <w:p w14:paraId="31217AD7" w14:textId="77777777" w:rsidR="00B1521C" w:rsidRPr="00C50E8B" w:rsidRDefault="00B1521C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2A608BC7" w14:textId="07780D80" w:rsidR="00C50E8B" w:rsidRPr="00C50E8B" w:rsidRDefault="00C50E8B" w:rsidP="00C50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Опыт участия</w:t>
            </w: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 w:rsidR="00B562EF">
              <w:rPr>
                <w:rFonts w:ascii="Times New Roman" w:eastAsia="Times New Roman" w:hAnsi="Times New Roman"/>
                <w:sz w:val="24"/>
                <w:szCs w:val="24"/>
              </w:rPr>
              <w:t>конкурсе</w:t>
            </w:r>
          </w:p>
          <w:p w14:paraId="46985ACA" w14:textId="77777777" w:rsidR="00C50E8B" w:rsidRDefault="00C50E8B" w:rsidP="00C50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E925F88" w14:textId="26F60130" w:rsidR="00C50E8B" w:rsidRPr="00C50E8B" w:rsidRDefault="00C50E8B" w:rsidP="00C50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«_____________________»</w:t>
            </w:r>
          </w:p>
          <w:p w14:paraId="6C72557B" w14:textId="6FB7A238" w:rsidR="00B1521C" w:rsidRPr="00C50E8B" w:rsidRDefault="00B1521C" w:rsidP="00B152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14:paraId="6164E636" w14:textId="77777777" w:rsidR="00212836" w:rsidRPr="00C50E8B" w:rsidRDefault="00212836" w:rsidP="00B152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«Победитель Конкурса» (указать год)</w:t>
            </w:r>
          </w:p>
          <w:p w14:paraId="6EE341CC" w14:textId="0F890C6B" w:rsidR="00B1521C" w:rsidRPr="00C50E8B" w:rsidRDefault="00B1521C" w:rsidP="00B152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«Участвую повторно»</w:t>
            </w:r>
            <w:r w:rsidR="00C247E5" w:rsidRPr="00C50E8B">
              <w:rPr>
                <w:rFonts w:ascii="Times New Roman" w:eastAsia="Times New Roman" w:hAnsi="Times New Roman"/>
                <w:sz w:val="24"/>
                <w:szCs w:val="24"/>
              </w:rPr>
              <w:t xml:space="preserve"> (указать год участия)</w:t>
            </w:r>
            <w:r w:rsidR="008823F1" w:rsidRPr="00C50E8B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212836" w:rsidRPr="00C50E8B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частвую впервые»</w:t>
            </w:r>
          </w:p>
          <w:p w14:paraId="0F596D44" w14:textId="4C2B7D59" w:rsidR="00212836" w:rsidRPr="00C50E8B" w:rsidRDefault="00326DE0" w:rsidP="00B1521C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                </w:t>
            </w:r>
          </w:p>
          <w:p w14:paraId="7946458B" w14:textId="24B21B9C" w:rsidR="00B1521C" w:rsidRPr="00C50E8B" w:rsidRDefault="00B1521C" w:rsidP="00B1521C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i/>
                <w:sz w:val="24"/>
                <w:szCs w:val="24"/>
              </w:rPr>
              <w:t>(необходимое оставить)</w:t>
            </w:r>
          </w:p>
        </w:tc>
      </w:tr>
      <w:tr w:rsidR="00FC4C6E" w:rsidRPr="00C50E8B" w14:paraId="2B71EBCB" w14:textId="77777777" w:rsidTr="00117AC6">
        <w:trPr>
          <w:trHeight w:val="20"/>
        </w:trPr>
        <w:tc>
          <w:tcPr>
            <w:tcW w:w="570" w:type="dxa"/>
            <w:vAlign w:val="center"/>
          </w:tcPr>
          <w:p w14:paraId="3AD34722" w14:textId="77777777" w:rsidR="00FC4C6E" w:rsidRPr="00C50E8B" w:rsidRDefault="00FC4C6E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565CAF2E" w14:textId="093BD3F3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Опыт участия в</w:t>
            </w:r>
            <w:r w:rsidR="00B1521C" w:rsidRPr="00C50E8B">
              <w:rPr>
                <w:rFonts w:ascii="Times New Roman" w:eastAsia="Times New Roman" w:hAnsi="Times New Roman"/>
                <w:sz w:val="24"/>
                <w:szCs w:val="24"/>
              </w:rPr>
              <w:t xml:space="preserve"> иных</w:t>
            </w: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 xml:space="preserve"> конкурсах или направлениях, связанных с ____________ деятельностью.</w:t>
            </w:r>
          </w:p>
        </w:tc>
        <w:tc>
          <w:tcPr>
            <w:tcW w:w="4932" w:type="dxa"/>
          </w:tcPr>
          <w:p w14:paraId="3CB94AA8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4C6E" w:rsidRPr="00C50E8B" w14:paraId="2AFD60AD" w14:textId="77777777" w:rsidTr="00117AC6">
        <w:trPr>
          <w:trHeight w:val="20"/>
        </w:trPr>
        <w:tc>
          <w:tcPr>
            <w:tcW w:w="570" w:type="dxa"/>
            <w:vAlign w:val="center"/>
          </w:tcPr>
          <w:p w14:paraId="4C6F9FA4" w14:textId="77777777" w:rsidR="00FC4C6E" w:rsidRPr="00C50E8B" w:rsidRDefault="00FC4C6E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714C28B2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Контактные данные участника: </w:t>
            </w:r>
          </w:p>
          <w:p w14:paraId="11C237DE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(телефон, e-mail)</w:t>
            </w:r>
          </w:p>
        </w:tc>
        <w:tc>
          <w:tcPr>
            <w:tcW w:w="4932" w:type="dxa"/>
          </w:tcPr>
          <w:p w14:paraId="62E5F538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4C6E" w:rsidRPr="00C50E8B" w14:paraId="6FB6CAB1" w14:textId="77777777" w:rsidTr="00117AC6">
        <w:trPr>
          <w:trHeight w:val="20"/>
        </w:trPr>
        <w:tc>
          <w:tcPr>
            <w:tcW w:w="570" w:type="dxa"/>
            <w:vAlign w:val="center"/>
          </w:tcPr>
          <w:p w14:paraId="5572A5F0" w14:textId="77777777" w:rsidR="00FC4C6E" w:rsidRPr="00C50E8B" w:rsidRDefault="00FC4C6E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2A54C0E7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Контакты одного из родителей (законного представителя): </w:t>
            </w:r>
          </w:p>
          <w:p w14:paraId="10793A28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Ф.И.О., телефон, электронный адрес.</w:t>
            </w:r>
          </w:p>
        </w:tc>
        <w:tc>
          <w:tcPr>
            <w:tcW w:w="4932" w:type="dxa"/>
          </w:tcPr>
          <w:p w14:paraId="15B8DB03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635A9B8" w14:textId="61C9AB07" w:rsidR="00C50E8B" w:rsidRPr="00C50E8B" w:rsidRDefault="00FC4C6E" w:rsidP="00C50E8B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C50E8B">
        <w:rPr>
          <w:rFonts w:ascii="Times New Roman" w:hAnsi="Times New Roman"/>
          <w:sz w:val="24"/>
          <w:szCs w:val="24"/>
        </w:rPr>
        <w:t xml:space="preserve">Отправляя заявку-анкету подтверждаем, что ознакомлены и принимаем все пункты Положения о </w:t>
      </w:r>
      <w:r w:rsidR="00C50E8B" w:rsidRPr="00C50E8B">
        <w:rPr>
          <w:rFonts w:ascii="Times New Roman" w:hAnsi="Times New Roman"/>
          <w:sz w:val="24"/>
          <w:szCs w:val="24"/>
        </w:rPr>
        <w:t>конкурсной процедуре отбора детей на участие в «__________________».</w:t>
      </w:r>
    </w:p>
    <w:p w14:paraId="16B94DB1" w14:textId="1C60CDE2" w:rsidR="00FC4C6E" w:rsidRPr="00C50E8B" w:rsidRDefault="00FC4C6E" w:rsidP="00C50E8B">
      <w:pPr>
        <w:spacing w:before="12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DE64F8C" w14:textId="77777777" w:rsidR="00FC4C6E" w:rsidRPr="00C50E8B" w:rsidRDefault="00FC4C6E" w:rsidP="00FC4C6E">
      <w:pPr>
        <w:spacing w:before="120"/>
        <w:ind w:left="360" w:hanging="360"/>
        <w:rPr>
          <w:rFonts w:ascii="Times New Roman" w:hAnsi="Times New Roman"/>
          <w:sz w:val="24"/>
          <w:szCs w:val="24"/>
        </w:rPr>
      </w:pPr>
      <w:r w:rsidRPr="00C50E8B">
        <w:rPr>
          <w:rFonts w:ascii="Times New Roman" w:hAnsi="Times New Roman"/>
          <w:b/>
          <w:sz w:val="24"/>
          <w:szCs w:val="24"/>
        </w:rPr>
        <w:t>Ф.И.О.</w:t>
      </w:r>
      <w:r w:rsidRPr="00C50E8B">
        <w:rPr>
          <w:rFonts w:ascii="Times New Roman" w:hAnsi="Times New Roman"/>
          <w:sz w:val="24"/>
          <w:szCs w:val="24"/>
        </w:rPr>
        <w:t xml:space="preserve"> лица, направившего заявку ……………………………………</w:t>
      </w:r>
    </w:p>
    <w:p w14:paraId="67869C4D" w14:textId="77777777" w:rsidR="00FC4C6E" w:rsidRPr="00C50E8B" w:rsidRDefault="00FC4C6E" w:rsidP="00FC4C6E">
      <w:pPr>
        <w:spacing w:before="120"/>
        <w:rPr>
          <w:rFonts w:ascii="Times New Roman" w:hAnsi="Times New Roman"/>
          <w:sz w:val="24"/>
          <w:szCs w:val="24"/>
        </w:rPr>
      </w:pPr>
    </w:p>
    <w:p w14:paraId="32272C23" w14:textId="77777777" w:rsidR="00FC4C6E" w:rsidRPr="00C50E8B" w:rsidRDefault="00FC4C6E" w:rsidP="00FC4C6E">
      <w:pPr>
        <w:spacing w:before="120"/>
        <w:rPr>
          <w:rFonts w:ascii="Times New Roman" w:hAnsi="Times New Roman"/>
          <w:sz w:val="24"/>
          <w:szCs w:val="24"/>
        </w:rPr>
      </w:pPr>
      <w:r w:rsidRPr="00C50E8B">
        <w:rPr>
          <w:rFonts w:ascii="Times New Roman" w:hAnsi="Times New Roman"/>
          <w:sz w:val="24"/>
          <w:szCs w:val="24"/>
        </w:rPr>
        <w:t>Дата заполнения</w:t>
      </w:r>
    </w:p>
    <w:p w14:paraId="3D54E1DC" w14:textId="77777777" w:rsidR="00FC4C6E" w:rsidRPr="00C50E8B" w:rsidRDefault="00FC4C6E" w:rsidP="00FC4C6E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50E8B">
        <w:rPr>
          <w:rFonts w:ascii="Times New Roman" w:eastAsia="Times New Roman" w:hAnsi="Times New Roman"/>
          <w:i/>
          <w:sz w:val="24"/>
          <w:szCs w:val="24"/>
        </w:rPr>
        <w:t xml:space="preserve">Заполненная заявка-анкета направляется на электронный адрес ______________ </w:t>
      </w:r>
    </w:p>
    <w:p w14:paraId="7512E8FD" w14:textId="77777777" w:rsidR="00FC4C6E" w:rsidRPr="00C50E8B" w:rsidRDefault="00FC4C6E" w:rsidP="00FC4C6E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50E8B">
        <w:rPr>
          <w:rFonts w:ascii="Times New Roman" w:eastAsia="Times New Roman" w:hAnsi="Times New Roman"/>
          <w:i/>
          <w:sz w:val="24"/>
          <w:szCs w:val="24"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Конкурсе. </w:t>
      </w:r>
    </w:p>
    <w:p w14:paraId="71812346" w14:textId="77777777" w:rsidR="00FC4C6E" w:rsidRPr="00C50E8B" w:rsidRDefault="00FC4C6E" w:rsidP="00FC4C6E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02332DE4" w14:textId="249A86E2" w:rsidR="00FC4C6E" w:rsidRPr="00C50E8B" w:rsidRDefault="00FC4C6E" w:rsidP="00FC4C6E">
      <w:pPr>
        <w:spacing w:before="120"/>
        <w:jc w:val="right"/>
        <w:rPr>
          <w:rFonts w:ascii="Times New Roman" w:eastAsia="Times New Roman" w:hAnsi="Times New Roman"/>
          <w:sz w:val="24"/>
          <w:szCs w:val="24"/>
        </w:rPr>
      </w:pPr>
      <w:r w:rsidRPr="00C50E8B">
        <w:rPr>
          <w:rFonts w:ascii="Times New Roman" w:hAnsi="Times New Roman"/>
          <w:sz w:val="24"/>
          <w:szCs w:val="24"/>
        </w:rPr>
        <w:br w:type="page"/>
      </w:r>
      <w:r w:rsidR="007920DA" w:rsidRPr="00C50E8B"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  <w:r w:rsidRPr="00C50E8B">
        <w:rPr>
          <w:rFonts w:ascii="Times New Roman" w:eastAsia="Times New Roman" w:hAnsi="Times New Roman"/>
          <w:sz w:val="24"/>
          <w:szCs w:val="24"/>
        </w:rPr>
        <w:t xml:space="preserve"> 2 </w:t>
      </w:r>
    </w:p>
    <w:p w14:paraId="0074483E" w14:textId="77777777" w:rsidR="00FC4C6E" w:rsidRPr="00C50E8B" w:rsidRDefault="00FC4C6E" w:rsidP="00FC4C6E">
      <w:pPr>
        <w:spacing w:before="120"/>
        <w:rPr>
          <w:rFonts w:ascii="Times New Roman" w:eastAsia="Times New Roman" w:hAnsi="Times New Roman"/>
          <w:i/>
          <w:sz w:val="24"/>
          <w:szCs w:val="24"/>
        </w:rPr>
      </w:pPr>
      <w:r w:rsidRPr="00C50E8B">
        <w:rPr>
          <w:rFonts w:ascii="Times New Roman" w:eastAsia="Times New Roman" w:hAnsi="Times New Roman"/>
          <w:i/>
          <w:sz w:val="24"/>
          <w:szCs w:val="24"/>
        </w:rPr>
        <w:t>образец</w:t>
      </w:r>
    </w:p>
    <w:p w14:paraId="1595DAB4" w14:textId="6FF7CB15" w:rsidR="007920DA" w:rsidRPr="00C50E8B" w:rsidRDefault="00FC4C6E" w:rsidP="007920DA">
      <w:pPr>
        <w:jc w:val="center"/>
        <w:rPr>
          <w:rFonts w:ascii="Times New Roman" w:hAnsi="Times New Roman"/>
          <w:b/>
          <w:sz w:val="24"/>
          <w:szCs w:val="24"/>
        </w:rPr>
      </w:pPr>
      <w:r w:rsidRPr="00C50E8B">
        <w:rPr>
          <w:rFonts w:ascii="Times New Roman" w:eastAsia="Times New Roman" w:hAnsi="Times New Roman"/>
          <w:b/>
          <w:sz w:val="24"/>
          <w:szCs w:val="24"/>
        </w:rPr>
        <w:t xml:space="preserve">Конкурс </w:t>
      </w:r>
      <w:r w:rsidR="007920DA" w:rsidRPr="00C50E8B">
        <w:rPr>
          <w:rFonts w:ascii="Times New Roman" w:eastAsia="Times New Roman" w:hAnsi="Times New Roman"/>
          <w:b/>
          <w:sz w:val="24"/>
          <w:szCs w:val="24"/>
        </w:rPr>
        <w:t xml:space="preserve">на участие </w:t>
      </w:r>
      <w:r w:rsidR="007920DA" w:rsidRPr="00C50E8B">
        <w:rPr>
          <w:rFonts w:ascii="Times New Roman" w:hAnsi="Times New Roman"/>
          <w:b/>
          <w:sz w:val="24"/>
          <w:szCs w:val="24"/>
        </w:rPr>
        <w:t>в «__________________»</w:t>
      </w:r>
    </w:p>
    <w:p w14:paraId="08041FC9" w14:textId="724E4EDA" w:rsidR="00FC4C6E" w:rsidRPr="00C50E8B" w:rsidRDefault="007920DA" w:rsidP="007920DA">
      <w:pPr>
        <w:jc w:val="center"/>
        <w:rPr>
          <w:rFonts w:ascii="Times New Roman" w:hAnsi="Times New Roman"/>
          <w:i/>
          <w:sz w:val="24"/>
          <w:szCs w:val="24"/>
        </w:rPr>
      </w:pPr>
      <w:r w:rsidRPr="00C50E8B">
        <w:rPr>
          <w:rFonts w:ascii="Times New Roman" w:hAnsi="Times New Roman"/>
          <w:i/>
          <w:sz w:val="24"/>
          <w:szCs w:val="24"/>
        </w:rPr>
        <w:t>(название дополнительной общеразвивающей программы)</w:t>
      </w:r>
    </w:p>
    <w:p w14:paraId="4DC24CC2" w14:textId="77777777" w:rsidR="00FC4C6E" w:rsidRPr="00C50E8B" w:rsidRDefault="00FC4C6E" w:rsidP="00FC4C6E">
      <w:pPr>
        <w:spacing w:before="120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C50E8B">
        <w:rPr>
          <w:rFonts w:ascii="Times New Roman" w:eastAsia="Times New Roman" w:hAnsi="Times New Roman"/>
          <w:b/>
          <w:i/>
          <w:sz w:val="24"/>
          <w:szCs w:val="24"/>
        </w:rPr>
        <w:t>категория «</w:t>
      </w:r>
      <w:r w:rsidRPr="00C50E8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Коллективный участник»</w:t>
      </w:r>
    </w:p>
    <w:p w14:paraId="32078073" w14:textId="77777777" w:rsidR="00FC4C6E" w:rsidRPr="00C50E8B" w:rsidRDefault="00FC4C6E" w:rsidP="00FC4C6E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4D78AAD" w14:textId="77777777" w:rsidR="00FC4C6E" w:rsidRPr="00C50E8B" w:rsidRDefault="00FC4C6E" w:rsidP="00FC4C6E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0E8B">
        <w:rPr>
          <w:rFonts w:ascii="Times New Roman" w:eastAsia="Times New Roman" w:hAnsi="Times New Roman"/>
          <w:b/>
          <w:sz w:val="24"/>
          <w:szCs w:val="24"/>
        </w:rPr>
        <w:t>ЗАЯВКА-АНКЕТА</w:t>
      </w:r>
    </w:p>
    <w:p w14:paraId="3BEFF2F4" w14:textId="3675C896" w:rsidR="00FC4C6E" w:rsidRPr="00C50E8B" w:rsidRDefault="00FC4C6E" w:rsidP="00FC4C6E">
      <w:pPr>
        <w:spacing w:before="12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C50E8B">
        <w:rPr>
          <w:rFonts w:ascii="Times New Roman" w:eastAsia="Times New Roman" w:hAnsi="Times New Roman"/>
          <w:i/>
          <w:sz w:val="24"/>
          <w:szCs w:val="24"/>
        </w:rPr>
        <w:t>Заполняется в электронном виде</w:t>
      </w:r>
    </w:p>
    <w:tbl>
      <w:tblPr>
        <w:tblW w:w="988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4387"/>
        <w:gridCol w:w="4932"/>
      </w:tblGrid>
      <w:tr w:rsidR="007B2CB4" w:rsidRPr="00C50E8B" w14:paraId="7977C47D" w14:textId="77777777" w:rsidTr="007B2CB4">
        <w:trPr>
          <w:trHeight w:val="20"/>
        </w:trPr>
        <w:tc>
          <w:tcPr>
            <w:tcW w:w="570" w:type="dxa"/>
            <w:vAlign w:val="center"/>
          </w:tcPr>
          <w:p w14:paraId="715789C1" w14:textId="6FE16F34" w:rsidR="007B2CB4" w:rsidRPr="00C50E8B" w:rsidRDefault="007B2CB4" w:rsidP="007B2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87" w:type="dxa"/>
          </w:tcPr>
          <w:p w14:paraId="464CB6C9" w14:textId="204AEBAE" w:rsidR="007B2CB4" w:rsidRPr="00C50E8B" w:rsidRDefault="007B2CB4" w:rsidP="007B2C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50E8B">
              <w:rPr>
                <w:rFonts w:ascii="Times New Roman" w:hAnsi="Times New Roman"/>
                <w:sz w:val="24"/>
                <w:szCs w:val="24"/>
              </w:rPr>
              <w:t xml:space="preserve">Полное название группы/команды/ коллектива: </w:t>
            </w:r>
          </w:p>
        </w:tc>
        <w:tc>
          <w:tcPr>
            <w:tcW w:w="4932" w:type="dxa"/>
          </w:tcPr>
          <w:p w14:paraId="080D18A9" w14:textId="77777777" w:rsidR="007B2CB4" w:rsidRPr="00C50E8B" w:rsidRDefault="007B2CB4" w:rsidP="005F26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2CB4" w:rsidRPr="00C50E8B" w14:paraId="0BA87554" w14:textId="77777777" w:rsidTr="007B2CB4">
        <w:trPr>
          <w:trHeight w:val="20"/>
        </w:trPr>
        <w:tc>
          <w:tcPr>
            <w:tcW w:w="570" w:type="dxa"/>
            <w:vAlign w:val="center"/>
          </w:tcPr>
          <w:p w14:paraId="02B9D8FD" w14:textId="1C49BFEF" w:rsidR="007B2CB4" w:rsidRPr="00C50E8B" w:rsidRDefault="007B2CB4" w:rsidP="007B2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87" w:type="dxa"/>
          </w:tcPr>
          <w:p w14:paraId="2EC612D7" w14:textId="589845D3" w:rsidR="007B2CB4" w:rsidRPr="00C50E8B" w:rsidRDefault="007B2CB4" w:rsidP="005F26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hAnsi="Times New Roman"/>
                <w:sz w:val="24"/>
                <w:szCs w:val="24"/>
              </w:rPr>
              <w:t>Страна, город, село:</w:t>
            </w:r>
          </w:p>
        </w:tc>
        <w:tc>
          <w:tcPr>
            <w:tcW w:w="4932" w:type="dxa"/>
          </w:tcPr>
          <w:p w14:paraId="7FCD8D08" w14:textId="77777777" w:rsidR="007B2CB4" w:rsidRPr="00C50E8B" w:rsidRDefault="007B2CB4" w:rsidP="005F26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2CB4" w:rsidRPr="00C50E8B" w14:paraId="4FB3F059" w14:textId="77777777" w:rsidTr="007B2CB4">
        <w:trPr>
          <w:trHeight w:val="20"/>
        </w:trPr>
        <w:tc>
          <w:tcPr>
            <w:tcW w:w="570" w:type="dxa"/>
            <w:vAlign w:val="center"/>
          </w:tcPr>
          <w:p w14:paraId="58A9D016" w14:textId="0F55540B" w:rsidR="007B2CB4" w:rsidRPr="00C50E8B" w:rsidRDefault="007B2CB4" w:rsidP="007B2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87" w:type="dxa"/>
          </w:tcPr>
          <w:p w14:paraId="72F12CFB" w14:textId="77777777" w:rsidR="007B2CB4" w:rsidRPr="00C50E8B" w:rsidRDefault="007B2CB4" w:rsidP="005F260D">
            <w:pPr>
              <w:rPr>
                <w:rFonts w:ascii="Times New Roman" w:hAnsi="Times New Roman"/>
                <w:sz w:val="24"/>
                <w:szCs w:val="24"/>
              </w:rPr>
            </w:pPr>
            <w:r w:rsidRPr="00C50E8B">
              <w:rPr>
                <w:rFonts w:ascii="Times New Roman" w:hAnsi="Times New Roman"/>
                <w:sz w:val="24"/>
                <w:szCs w:val="24"/>
              </w:rPr>
              <w:t>Информация о руководителе команды/ коллектива:</w:t>
            </w:r>
          </w:p>
          <w:p w14:paraId="54CE3775" w14:textId="77777777" w:rsidR="007B2CB4" w:rsidRPr="00C50E8B" w:rsidRDefault="007B2CB4" w:rsidP="007B2C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50E8B">
              <w:rPr>
                <w:rFonts w:ascii="Times New Roman" w:hAnsi="Times New Roman"/>
                <w:sz w:val="24"/>
                <w:szCs w:val="24"/>
              </w:rPr>
              <w:t>Ф.И.О. руководителя (</w:t>
            </w:r>
            <w:r w:rsidRPr="00C50E8B">
              <w:rPr>
                <w:rFonts w:ascii="Times New Roman" w:hAnsi="Times New Roman"/>
                <w:i/>
                <w:sz w:val="24"/>
                <w:szCs w:val="24"/>
              </w:rPr>
              <w:t>полностью, домашний телефон, мобильный телефон, е-mail</w:t>
            </w:r>
            <w:r w:rsidRPr="00C50E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0632576D" w14:textId="77777777" w:rsidR="007B2CB4" w:rsidRPr="00C50E8B" w:rsidRDefault="007B2CB4" w:rsidP="007B2CB4">
            <w:pPr>
              <w:pStyle w:val="a3"/>
              <w:numPr>
                <w:ilvl w:val="3"/>
                <w:numId w:val="12"/>
              </w:numPr>
              <w:spacing w:before="120"/>
              <w:ind w:left="709" w:hanging="28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50E8B">
              <w:rPr>
                <w:rFonts w:ascii="Times New Roman" w:hAnsi="Times New Roman"/>
                <w:sz w:val="24"/>
                <w:szCs w:val="24"/>
              </w:rPr>
              <w:t>Образование (</w:t>
            </w:r>
            <w:r w:rsidRPr="00C50E8B">
              <w:rPr>
                <w:rFonts w:ascii="Times New Roman" w:hAnsi="Times New Roman"/>
                <w:i/>
                <w:sz w:val="24"/>
                <w:szCs w:val="24"/>
              </w:rPr>
              <w:t>когда и что закончил, специальность</w:t>
            </w:r>
            <w:r w:rsidRPr="00C50E8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5A0BB28" w14:textId="0A87A03A" w:rsidR="007B2CB4" w:rsidRPr="00C50E8B" w:rsidRDefault="007B2CB4" w:rsidP="005F260D">
            <w:pPr>
              <w:pStyle w:val="a3"/>
              <w:numPr>
                <w:ilvl w:val="3"/>
                <w:numId w:val="12"/>
              </w:numPr>
              <w:spacing w:before="120"/>
              <w:ind w:left="709" w:hanging="28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50E8B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4932" w:type="dxa"/>
          </w:tcPr>
          <w:p w14:paraId="023894DF" w14:textId="77777777" w:rsidR="007B2CB4" w:rsidRPr="00C50E8B" w:rsidRDefault="007B2CB4" w:rsidP="005F26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2CB4" w:rsidRPr="00C50E8B" w14:paraId="611D2172" w14:textId="77777777" w:rsidTr="007B2CB4">
        <w:trPr>
          <w:trHeight w:val="20"/>
        </w:trPr>
        <w:tc>
          <w:tcPr>
            <w:tcW w:w="570" w:type="dxa"/>
            <w:vAlign w:val="center"/>
          </w:tcPr>
          <w:p w14:paraId="45186F29" w14:textId="5976F82F" w:rsidR="007B2CB4" w:rsidRPr="00C50E8B" w:rsidRDefault="007B2CB4" w:rsidP="007B2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87" w:type="dxa"/>
          </w:tcPr>
          <w:p w14:paraId="556D46CB" w14:textId="36DE6641" w:rsidR="007B2CB4" w:rsidRPr="00C50E8B" w:rsidRDefault="007B2CB4" w:rsidP="005F26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hAnsi="Times New Roman"/>
                <w:sz w:val="24"/>
                <w:szCs w:val="24"/>
              </w:rPr>
              <w:t>Ведомственная принадлежность, Ф.И.О. руководителя организации (полностью)</w:t>
            </w:r>
          </w:p>
        </w:tc>
        <w:tc>
          <w:tcPr>
            <w:tcW w:w="4932" w:type="dxa"/>
          </w:tcPr>
          <w:p w14:paraId="5C41BDD9" w14:textId="77777777" w:rsidR="007B2CB4" w:rsidRPr="00C50E8B" w:rsidRDefault="007B2CB4" w:rsidP="005F26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2CB4" w:rsidRPr="00C50E8B" w14:paraId="6ABF2D0D" w14:textId="77777777" w:rsidTr="007B2CB4">
        <w:trPr>
          <w:trHeight w:val="20"/>
        </w:trPr>
        <w:tc>
          <w:tcPr>
            <w:tcW w:w="570" w:type="dxa"/>
            <w:vAlign w:val="center"/>
          </w:tcPr>
          <w:p w14:paraId="3598F6AB" w14:textId="55EBEB29" w:rsidR="007B2CB4" w:rsidRPr="00C50E8B" w:rsidRDefault="007B2CB4" w:rsidP="007B2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87" w:type="dxa"/>
          </w:tcPr>
          <w:p w14:paraId="483BD94F" w14:textId="2B1757DF" w:rsidR="007B2CB4" w:rsidRPr="00C50E8B" w:rsidRDefault="007B2CB4" w:rsidP="005F26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hAnsi="Times New Roman"/>
                <w:sz w:val="24"/>
                <w:szCs w:val="24"/>
              </w:rPr>
              <w:t>Год образования команды/ коллектива</w:t>
            </w:r>
          </w:p>
        </w:tc>
        <w:tc>
          <w:tcPr>
            <w:tcW w:w="4932" w:type="dxa"/>
          </w:tcPr>
          <w:p w14:paraId="3B0C87B6" w14:textId="77777777" w:rsidR="007B2CB4" w:rsidRPr="00C50E8B" w:rsidRDefault="007B2CB4" w:rsidP="005F26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2CB4" w:rsidRPr="00C50E8B" w14:paraId="3B66820D" w14:textId="77777777" w:rsidTr="007B2CB4">
        <w:trPr>
          <w:trHeight w:val="20"/>
        </w:trPr>
        <w:tc>
          <w:tcPr>
            <w:tcW w:w="570" w:type="dxa"/>
            <w:vAlign w:val="center"/>
          </w:tcPr>
          <w:p w14:paraId="4330470E" w14:textId="62357701" w:rsidR="007B2CB4" w:rsidRPr="00C50E8B" w:rsidRDefault="007B2CB4" w:rsidP="007B2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87" w:type="dxa"/>
          </w:tcPr>
          <w:p w14:paraId="2E22BD2D" w14:textId="3EB44FBE" w:rsidR="007B2CB4" w:rsidRPr="00C50E8B" w:rsidRDefault="007B2CB4" w:rsidP="005F26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hAnsi="Times New Roman"/>
                <w:sz w:val="24"/>
                <w:szCs w:val="24"/>
              </w:rPr>
              <w:t>Количество участников команды/ коллектива</w:t>
            </w:r>
          </w:p>
        </w:tc>
        <w:tc>
          <w:tcPr>
            <w:tcW w:w="4932" w:type="dxa"/>
          </w:tcPr>
          <w:p w14:paraId="05C04011" w14:textId="77777777" w:rsidR="007B2CB4" w:rsidRPr="00C50E8B" w:rsidRDefault="007B2CB4" w:rsidP="005F26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5ECB" w:rsidRPr="00C50E8B" w14:paraId="20D9A2D9" w14:textId="77777777" w:rsidTr="007B2CB4">
        <w:trPr>
          <w:trHeight w:val="20"/>
        </w:trPr>
        <w:tc>
          <w:tcPr>
            <w:tcW w:w="570" w:type="dxa"/>
            <w:vAlign w:val="center"/>
          </w:tcPr>
          <w:p w14:paraId="6697F733" w14:textId="39586463" w:rsidR="00BF5ECB" w:rsidRPr="00C50E8B" w:rsidRDefault="00BF5ECB" w:rsidP="00BF5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87" w:type="dxa"/>
          </w:tcPr>
          <w:p w14:paraId="20C32CA1" w14:textId="77777777" w:rsidR="00B562EF" w:rsidRPr="00C50E8B" w:rsidRDefault="00BF5ECB" w:rsidP="00B562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 xml:space="preserve">Опыт </w:t>
            </w:r>
            <w:r w:rsidR="00C50E8B">
              <w:rPr>
                <w:rFonts w:ascii="Times New Roman" w:eastAsia="Times New Roman" w:hAnsi="Times New Roman"/>
                <w:sz w:val="24"/>
                <w:szCs w:val="24"/>
              </w:rPr>
              <w:t>участия</w:t>
            </w: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 w:rsidR="00B562EF">
              <w:rPr>
                <w:rFonts w:ascii="Times New Roman" w:eastAsia="Times New Roman" w:hAnsi="Times New Roman"/>
                <w:sz w:val="24"/>
                <w:szCs w:val="24"/>
              </w:rPr>
              <w:t>конкурсе</w:t>
            </w:r>
          </w:p>
          <w:p w14:paraId="448AAFEB" w14:textId="61089183" w:rsidR="00BF5ECB" w:rsidRPr="00C50E8B" w:rsidRDefault="00BF5ECB" w:rsidP="00BF5E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14:paraId="40E97072" w14:textId="77777777" w:rsidR="00C50E8B" w:rsidRDefault="00C50E8B" w:rsidP="00BF5E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474EE49" w14:textId="1DC8F19A" w:rsidR="00BF5ECB" w:rsidRPr="00C50E8B" w:rsidRDefault="00BF5ECB" w:rsidP="00BF5E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«_____________________»</w:t>
            </w:r>
          </w:p>
          <w:p w14:paraId="6EF34E7E" w14:textId="62ADE72E" w:rsidR="00BF5ECB" w:rsidRPr="00C50E8B" w:rsidRDefault="00BF5ECB" w:rsidP="00BF5E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14:paraId="04A5ADD8" w14:textId="77777777" w:rsidR="00BF5ECB" w:rsidRPr="00C50E8B" w:rsidRDefault="00BF5ECB" w:rsidP="00BF5E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«Победитель Конкурса» (указать год)</w:t>
            </w:r>
          </w:p>
          <w:p w14:paraId="630AF0B6" w14:textId="77777777" w:rsidR="00BF5ECB" w:rsidRPr="00C50E8B" w:rsidRDefault="00BF5ECB" w:rsidP="00BF5E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«Участвую повторно» (указать год участия) «Участвую впервые»</w:t>
            </w:r>
          </w:p>
          <w:p w14:paraId="0717385B" w14:textId="2623BBA1" w:rsidR="00BF5ECB" w:rsidRPr="00C50E8B" w:rsidRDefault="00BF5ECB" w:rsidP="00BF5E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i/>
                <w:sz w:val="24"/>
                <w:szCs w:val="24"/>
              </w:rPr>
              <w:t>(необходимое оставить)</w:t>
            </w:r>
          </w:p>
        </w:tc>
      </w:tr>
      <w:tr w:rsidR="00BF5ECB" w:rsidRPr="00C50E8B" w14:paraId="2B877265" w14:textId="77777777" w:rsidTr="007B2CB4">
        <w:trPr>
          <w:trHeight w:val="520"/>
        </w:trPr>
        <w:tc>
          <w:tcPr>
            <w:tcW w:w="570" w:type="dxa"/>
            <w:vAlign w:val="center"/>
          </w:tcPr>
          <w:p w14:paraId="6EDC606E" w14:textId="4225BFEF" w:rsidR="00BF5ECB" w:rsidRPr="00C50E8B" w:rsidRDefault="00BF5ECB" w:rsidP="00BF5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87" w:type="dxa"/>
          </w:tcPr>
          <w:p w14:paraId="7A9B55B3" w14:textId="2C6C385A" w:rsidR="00BF5ECB" w:rsidRPr="00C50E8B" w:rsidRDefault="00BF5ECB" w:rsidP="00BF5E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hAnsi="Times New Roman"/>
                <w:sz w:val="24"/>
                <w:szCs w:val="24"/>
              </w:rPr>
              <w:t xml:space="preserve">Краткая информация о деятельности команды/ коллектива или </w:t>
            </w:r>
            <w:r w:rsidRPr="00C50E8B">
              <w:rPr>
                <w:rFonts w:ascii="Times New Roman" w:eastAsia="Times New Roman" w:hAnsi="Times New Roman"/>
                <w:i/>
                <w:sz w:val="24"/>
                <w:szCs w:val="24"/>
              </w:rPr>
              <w:t>Опыт участия в иных конкурсах или направлениях, связанных с ____________ деятельностью</w:t>
            </w:r>
          </w:p>
        </w:tc>
        <w:tc>
          <w:tcPr>
            <w:tcW w:w="4932" w:type="dxa"/>
          </w:tcPr>
          <w:p w14:paraId="12C85C3E" w14:textId="69632C20" w:rsidR="00BF5ECB" w:rsidRPr="00C50E8B" w:rsidRDefault="00BF5ECB" w:rsidP="00BF5EC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14:paraId="5A638D25" w14:textId="77777777" w:rsidR="00FC4C6E" w:rsidRPr="00C50E8B" w:rsidRDefault="00FC4C6E" w:rsidP="00FC4C6E">
      <w:pPr>
        <w:spacing w:before="120"/>
        <w:rPr>
          <w:rFonts w:ascii="Times New Roman" w:hAnsi="Times New Roman"/>
          <w:b/>
          <w:sz w:val="24"/>
          <w:szCs w:val="24"/>
        </w:rPr>
      </w:pPr>
      <w:r w:rsidRPr="00C50E8B">
        <w:rPr>
          <w:rFonts w:ascii="Times New Roman" w:hAnsi="Times New Roman"/>
          <w:b/>
          <w:sz w:val="24"/>
          <w:szCs w:val="24"/>
        </w:rPr>
        <w:t xml:space="preserve">Приложение: </w:t>
      </w:r>
    </w:p>
    <w:p w14:paraId="382AB416" w14:textId="4FB3C930" w:rsidR="00FC4C6E" w:rsidRPr="00C50E8B" w:rsidRDefault="00FC4C6E" w:rsidP="007B2CB4">
      <w:pPr>
        <w:spacing w:before="120"/>
        <w:ind w:firstLine="426"/>
        <w:rPr>
          <w:rFonts w:ascii="Times New Roman" w:hAnsi="Times New Roman"/>
          <w:sz w:val="24"/>
          <w:szCs w:val="24"/>
        </w:rPr>
      </w:pPr>
      <w:r w:rsidRPr="00C50E8B">
        <w:rPr>
          <w:rFonts w:ascii="Times New Roman" w:eastAsia="Times New Roman" w:hAnsi="Times New Roman"/>
          <w:sz w:val="24"/>
          <w:szCs w:val="24"/>
        </w:rPr>
        <w:t>Список группы /команды, художественного коллектива с указанием даты рождения и номера документа, подтверждающего личность участника (</w:t>
      </w:r>
      <w:r w:rsidRPr="00C50E8B">
        <w:rPr>
          <w:rFonts w:ascii="Times New Roman" w:hAnsi="Times New Roman"/>
          <w:sz w:val="24"/>
          <w:szCs w:val="24"/>
        </w:rPr>
        <w:t>свидетельство о рождении либо паспорт, в зависимости от возраста Участника) прилагается</w:t>
      </w:r>
      <w:r w:rsidR="007B2CB4" w:rsidRPr="00C50E8B">
        <w:rPr>
          <w:rFonts w:ascii="Times New Roman" w:hAnsi="Times New Roman"/>
          <w:sz w:val="24"/>
          <w:szCs w:val="24"/>
        </w:rPr>
        <w:t>.</w:t>
      </w:r>
    </w:p>
    <w:p w14:paraId="4FC1BE03" w14:textId="1286D01B" w:rsidR="00FC4C6E" w:rsidRPr="00C50E8B" w:rsidRDefault="00FC4C6E" w:rsidP="00C50E8B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C50E8B">
        <w:rPr>
          <w:rFonts w:ascii="Times New Roman" w:hAnsi="Times New Roman"/>
          <w:sz w:val="24"/>
          <w:szCs w:val="24"/>
        </w:rPr>
        <w:t>Отправляя заявку-анкету подтверждаем, что ознакомлены и принимаем</w:t>
      </w:r>
      <w:r w:rsidR="00C50E8B" w:rsidRPr="00C50E8B">
        <w:rPr>
          <w:rFonts w:ascii="Times New Roman" w:hAnsi="Times New Roman"/>
          <w:sz w:val="24"/>
          <w:szCs w:val="24"/>
        </w:rPr>
        <w:t xml:space="preserve"> все пункты Положения</w:t>
      </w:r>
      <w:r w:rsidRPr="00C50E8B">
        <w:rPr>
          <w:rFonts w:ascii="Times New Roman" w:hAnsi="Times New Roman"/>
          <w:sz w:val="24"/>
          <w:szCs w:val="24"/>
        </w:rPr>
        <w:t xml:space="preserve"> </w:t>
      </w:r>
      <w:r w:rsidR="007920DA" w:rsidRPr="00C50E8B">
        <w:rPr>
          <w:rFonts w:ascii="Times New Roman" w:hAnsi="Times New Roman"/>
          <w:sz w:val="24"/>
          <w:szCs w:val="24"/>
        </w:rPr>
        <w:t>о конкурсной процедуре отбора детей на участие в «__________________»</w:t>
      </w:r>
      <w:r w:rsidR="00C50E8B" w:rsidRPr="00C50E8B">
        <w:rPr>
          <w:rFonts w:ascii="Times New Roman" w:hAnsi="Times New Roman"/>
          <w:sz w:val="24"/>
          <w:szCs w:val="24"/>
        </w:rPr>
        <w:t>.</w:t>
      </w:r>
    </w:p>
    <w:p w14:paraId="56A34FDB" w14:textId="77777777" w:rsidR="00FC4C6E" w:rsidRPr="00C50E8B" w:rsidRDefault="00FC4C6E" w:rsidP="00FC4C6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C50E8B">
        <w:rPr>
          <w:rFonts w:ascii="Times New Roman" w:hAnsi="Times New Roman"/>
          <w:b/>
          <w:sz w:val="24"/>
          <w:szCs w:val="24"/>
        </w:rPr>
        <w:t>Ф.И.О.</w:t>
      </w:r>
      <w:r w:rsidRPr="00C50E8B">
        <w:rPr>
          <w:rFonts w:ascii="Times New Roman" w:hAnsi="Times New Roman"/>
          <w:sz w:val="24"/>
          <w:szCs w:val="24"/>
        </w:rPr>
        <w:t xml:space="preserve"> лица, направившего заявку ……………………………………</w:t>
      </w:r>
    </w:p>
    <w:p w14:paraId="523B6B6F" w14:textId="0522B85E" w:rsidR="00FC4C6E" w:rsidRPr="00C50E8B" w:rsidRDefault="00FC4C6E" w:rsidP="00FC4C6E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C50E8B">
        <w:rPr>
          <w:rFonts w:ascii="Times New Roman" w:hAnsi="Times New Roman"/>
          <w:sz w:val="24"/>
          <w:szCs w:val="24"/>
        </w:rPr>
        <w:t xml:space="preserve">Адрес, Телефон, факс (с кодом), </w:t>
      </w:r>
      <w:proofErr w:type="gramStart"/>
      <w:r w:rsidRPr="00C50E8B">
        <w:rPr>
          <w:rFonts w:ascii="Times New Roman" w:hAnsi="Times New Roman"/>
          <w:sz w:val="24"/>
          <w:szCs w:val="24"/>
          <w:lang w:val="en-US"/>
        </w:rPr>
        <w:t>E</w:t>
      </w:r>
      <w:r w:rsidRPr="00C50E8B">
        <w:rPr>
          <w:rFonts w:ascii="Times New Roman" w:hAnsi="Times New Roman"/>
          <w:sz w:val="24"/>
          <w:szCs w:val="24"/>
        </w:rPr>
        <w:t>-</w:t>
      </w:r>
      <w:r w:rsidRPr="00C50E8B">
        <w:rPr>
          <w:rFonts w:ascii="Times New Roman" w:hAnsi="Times New Roman"/>
          <w:sz w:val="24"/>
          <w:szCs w:val="24"/>
          <w:lang w:val="en-US"/>
        </w:rPr>
        <w:t>mail</w:t>
      </w:r>
      <w:r w:rsidRPr="00C50E8B">
        <w:rPr>
          <w:rFonts w:ascii="Times New Roman" w:hAnsi="Times New Roman"/>
          <w:sz w:val="24"/>
          <w:szCs w:val="24"/>
        </w:rPr>
        <w:t xml:space="preserve"> </w:t>
      </w:r>
      <w:r w:rsidR="007B2CB4" w:rsidRPr="00C50E8B">
        <w:rPr>
          <w:rFonts w:ascii="Times New Roman" w:hAnsi="Times New Roman"/>
          <w:sz w:val="24"/>
          <w:szCs w:val="24"/>
        </w:rPr>
        <w:t>:</w:t>
      </w:r>
      <w:proofErr w:type="gramEnd"/>
    </w:p>
    <w:p w14:paraId="1B18F1F0" w14:textId="4D6D0C33" w:rsidR="00FC4C6E" w:rsidRPr="00C50E8B" w:rsidRDefault="00FC4C6E" w:rsidP="00FC4C6E">
      <w:pPr>
        <w:spacing w:before="120"/>
        <w:rPr>
          <w:rFonts w:ascii="Times New Roman" w:hAnsi="Times New Roman"/>
          <w:sz w:val="24"/>
          <w:szCs w:val="24"/>
        </w:rPr>
      </w:pPr>
      <w:r w:rsidRPr="00C50E8B">
        <w:rPr>
          <w:rFonts w:ascii="Times New Roman" w:hAnsi="Times New Roman"/>
          <w:sz w:val="24"/>
          <w:szCs w:val="24"/>
        </w:rPr>
        <w:t>Дата заполнения</w:t>
      </w:r>
      <w:r w:rsidR="007B2CB4" w:rsidRPr="00C50E8B">
        <w:rPr>
          <w:rFonts w:ascii="Times New Roman" w:hAnsi="Times New Roman"/>
          <w:sz w:val="24"/>
          <w:szCs w:val="24"/>
        </w:rPr>
        <w:t>:</w:t>
      </w:r>
    </w:p>
    <w:p w14:paraId="36D9CC2D" w14:textId="77777777" w:rsidR="00FC4C6E" w:rsidRPr="00C50E8B" w:rsidRDefault="00FC4C6E" w:rsidP="00FC4C6E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50E8B">
        <w:rPr>
          <w:rFonts w:ascii="Times New Roman" w:eastAsia="Times New Roman" w:hAnsi="Times New Roman"/>
          <w:i/>
          <w:sz w:val="24"/>
          <w:szCs w:val="24"/>
        </w:rPr>
        <w:t xml:space="preserve">Заполненная заявка-анкета направляется на электронный адрес ______________ </w:t>
      </w:r>
    </w:p>
    <w:p w14:paraId="6B6ABB14" w14:textId="17F48DC0" w:rsidR="001E2A4D" w:rsidRPr="00C50E8B" w:rsidRDefault="00FC4C6E" w:rsidP="007B2CB4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50E8B">
        <w:rPr>
          <w:rFonts w:ascii="Times New Roman" w:eastAsia="Times New Roman" w:hAnsi="Times New Roman"/>
          <w:i/>
          <w:sz w:val="24"/>
          <w:szCs w:val="24"/>
        </w:rPr>
        <w:lastRenderedPageBreak/>
        <w:t xml:space="preserve">Организатор Конкурса оставляет за собой право проверить достоверность указанной информации и отказать в участии в Конкурсе. </w:t>
      </w:r>
    </w:p>
    <w:sectPr w:rsidR="001E2A4D" w:rsidRPr="00C50E8B" w:rsidSect="007B2CB4">
      <w:footerReference w:type="default" r:id="rId12"/>
      <w:pgSz w:w="11906" w:h="16838"/>
      <w:pgMar w:top="1134" w:right="567" w:bottom="851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FE7CC" w14:textId="77777777" w:rsidR="002108B7" w:rsidRDefault="002108B7">
      <w:r>
        <w:separator/>
      </w:r>
    </w:p>
  </w:endnote>
  <w:endnote w:type="continuationSeparator" w:id="0">
    <w:p w14:paraId="15EEB3F2" w14:textId="77777777" w:rsidR="002108B7" w:rsidRDefault="0021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860197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3BB3098" w14:textId="19084F9A" w:rsidR="00256BB1" w:rsidRPr="00256BB1" w:rsidRDefault="00256BB1">
        <w:pPr>
          <w:pStyle w:val="a7"/>
          <w:jc w:val="right"/>
          <w:rPr>
            <w:rFonts w:ascii="Times New Roman" w:hAnsi="Times New Roman"/>
            <w:sz w:val="24"/>
            <w:szCs w:val="24"/>
          </w:rPr>
        </w:pPr>
        <w:r w:rsidRPr="00256BB1">
          <w:rPr>
            <w:rFonts w:ascii="Times New Roman" w:hAnsi="Times New Roman"/>
            <w:sz w:val="24"/>
            <w:szCs w:val="24"/>
          </w:rPr>
          <w:fldChar w:fldCharType="begin"/>
        </w:r>
        <w:r w:rsidRPr="00256BB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56BB1">
          <w:rPr>
            <w:rFonts w:ascii="Times New Roman" w:hAnsi="Times New Roman"/>
            <w:sz w:val="24"/>
            <w:szCs w:val="24"/>
          </w:rPr>
          <w:fldChar w:fldCharType="separate"/>
        </w:r>
        <w:r w:rsidR="00B562EF">
          <w:rPr>
            <w:rFonts w:ascii="Times New Roman" w:hAnsi="Times New Roman"/>
            <w:noProof/>
            <w:sz w:val="24"/>
            <w:szCs w:val="24"/>
          </w:rPr>
          <w:t>10</w:t>
        </w:r>
        <w:r w:rsidRPr="00256BB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78871A7" w14:textId="77777777" w:rsidR="00256BB1" w:rsidRDefault="00256B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DFB5E" w14:textId="77777777" w:rsidR="002108B7" w:rsidRDefault="002108B7">
      <w:r>
        <w:separator/>
      </w:r>
    </w:p>
  </w:footnote>
  <w:footnote w:type="continuationSeparator" w:id="0">
    <w:p w14:paraId="711A2D5D" w14:textId="77777777" w:rsidR="002108B7" w:rsidRDefault="0021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5F5D"/>
    <w:multiLevelType w:val="hybridMultilevel"/>
    <w:tmpl w:val="5DD2D9DA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266E1"/>
    <w:multiLevelType w:val="hybridMultilevel"/>
    <w:tmpl w:val="1FAC9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0B59"/>
    <w:multiLevelType w:val="multilevel"/>
    <w:tmpl w:val="28E66C80"/>
    <w:lvl w:ilvl="0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</w:rPr>
    </w:lvl>
  </w:abstractNum>
  <w:abstractNum w:abstractNumId="3" w15:restartNumberingAfterBreak="0">
    <w:nsid w:val="0DF8058D"/>
    <w:multiLevelType w:val="multilevel"/>
    <w:tmpl w:val="F4B8F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D73978"/>
    <w:multiLevelType w:val="hybridMultilevel"/>
    <w:tmpl w:val="064C12EC"/>
    <w:lvl w:ilvl="0" w:tplc="F88A749C">
      <w:start w:val="1"/>
      <w:numFmt w:val="bullet"/>
      <w:lvlText w:val=""/>
      <w:lvlJc w:val="left"/>
      <w:pPr>
        <w:ind w:left="-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5" w15:restartNumberingAfterBreak="0">
    <w:nsid w:val="11510EC8"/>
    <w:multiLevelType w:val="hybridMultilevel"/>
    <w:tmpl w:val="A73C1330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641"/>
    <w:multiLevelType w:val="hybridMultilevel"/>
    <w:tmpl w:val="DF02E64C"/>
    <w:lvl w:ilvl="0" w:tplc="041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7" w15:restartNumberingAfterBreak="0">
    <w:nsid w:val="129C0EBF"/>
    <w:multiLevelType w:val="hybridMultilevel"/>
    <w:tmpl w:val="F056B4D4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" w15:restartNumberingAfterBreak="0">
    <w:nsid w:val="187328DB"/>
    <w:multiLevelType w:val="hybridMultilevel"/>
    <w:tmpl w:val="0730FCA6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F651A"/>
    <w:multiLevelType w:val="hybridMultilevel"/>
    <w:tmpl w:val="B6AECB0C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3330C1"/>
    <w:multiLevelType w:val="hybridMultilevel"/>
    <w:tmpl w:val="4B8EE718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816E7"/>
    <w:multiLevelType w:val="hybridMultilevel"/>
    <w:tmpl w:val="BDDE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88A74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02B61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0D04BC"/>
    <w:multiLevelType w:val="hybridMultilevel"/>
    <w:tmpl w:val="A50AFD8E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8A7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61D42"/>
    <w:multiLevelType w:val="hybridMultilevel"/>
    <w:tmpl w:val="4CDAD34A"/>
    <w:lvl w:ilvl="0" w:tplc="F88A749C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5" w15:restartNumberingAfterBreak="0">
    <w:nsid w:val="474442D2"/>
    <w:multiLevelType w:val="hybridMultilevel"/>
    <w:tmpl w:val="44ACE76E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2557E"/>
    <w:multiLevelType w:val="hybridMultilevel"/>
    <w:tmpl w:val="1B96C4B0"/>
    <w:lvl w:ilvl="0" w:tplc="F88A749C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 w15:restartNumberingAfterBreak="0">
    <w:nsid w:val="4DD93B28"/>
    <w:multiLevelType w:val="hybridMultilevel"/>
    <w:tmpl w:val="76A416B2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B06B1F"/>
    <w:multiLevelType w:val="multilevel"/>
    <w:tmpl w:val="89CA6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C9B7F52"/>
    <w:multiLevelType w:val="hybridMultilevel"/>
    <w:tmpl w:val="C58ABF48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E52A4"/>
    <w:multiLevelType w:val="hybridMultilevel"/>
    <w:tmpl w:val="4914F116"/>
    <w:lvl w:ilvl="0" w:tplc="F88A74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0956D3"/>
    <w:multiLevelType w:val="hybridMultilevel"/>
    <w:tmpl w:val="3CF4DBFA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A08DB"/>
    <w:multiLevelType w:val="hybridMultilevel"/>
    <w:tmpl w:val="DA44FC4A"/>
    <w:lvl w:ilvl="0" w:tplc="37C4D3CA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3" w15:restartNumberingAfterBreak="0">
    <w:nsid w:val="672261C6"/>
    <w:multiLevelType w:val="hybridMultilevel"/>
    <w:tmpl w:val="4CE8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5881F0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D0CD4"/>
    <w:multiLevelType w:val="hybridMultilevel"/>
    <w:tmpl w:val="A74E04FE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B6CD7"/>
    <w:multiLevelType w:val="hybridMultilevel"/>
    <w:tmpl w:val="D6B8CB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16"/>
  </w:num>
  <w:num w:numId="4">
    <w:abstractNumId w:val="3"/>
  </w:num>
  <w:num w:numId="5">
    <w:abstractNumId w:val="14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18"/>
  </w:num>
  <w:num w:numId="11">
    <w:abstractNumId w:val="23"/>
  </w:num>
  <w:num w:numId="12">
    <w:abstractNumId w:val="11"/>
  </w:num>
  <w:num w:numId="13">
    <w:abstractNumId w:val="8"/>
  </w:num>
  <w:num w:numId="14">
    <w:abstractNumId w:val="25"/>
  </w:num>
  <w:num w:numId="15">
    <w:abstractNumId w:val="22"/>
  </w:num>
  <w:num w:numId="16">
    <w:abstractNumId w:val="20"/>
  </w:num>
  <w:num w:numId="17">
    <w:abstractNumId w:val="13"/>
  </w:num>
  <w:num w:numId="18">
    <w:abstractNumId w:val="17"/>
  </w:num>
  <w:num w:numId="19">
    <w:abstractNumId w:val="24"/>
  </w:num>
  <w:num w:numId="20">
    <w:abstractNumId w:val="10"/>
  </w:num>
  <w:num w:numId="21">
    <w:abstractNumId w:val="19"/>
  </w:num>
  <w:num w:numId="22">
    <w:abstractNumId w:val="15"/>
  </w:num>
  <w:num w:numId="23">
    <w:abstractNumId w:val="7"/>
  </w:num>
  <w:num w:numId="24">
    <w:abstractNumId w:val="12"/>
  </w:num>
  <w:num w:numId="25">
    <w:abstractNumId w:val="6"/>
  </w:num>
  <w:num w:numId="26">
    <w:abstractNumId w:val="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5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4D"/>
    <w:rsid w:val="000078D4"/>
    <w:rsid w:val="000120A1"/>
    <w:rsid w:val="00014D1D"/>
    <w:rsid w:val="000705AC"/>
    <w:rsid w:val="00081216"/>
    <w:rsid w:val="00086396"/>
    <w:rsid w:val="000966CC"/>
    <w:rsid w:val="000B575B"/>
    <w:rsid w:val="000B6D63"/>
    <w:rsid w:val="000B7B58"/>
    <w:rsid w:val="000C1943"/>
    <w:rsid w:val="000D3685"/>
    <w:rsid w:val="000E7E62"/>
    <w:rsid w:val="001069C2"/>
    <w:rsid w:val="00121162"/>
    <w:rsid w:val="00121DED"/>
    <w:rsid w:val="001318B9"/>
    <w:rsid w:val="00134927"/>
    <w:rsid w:val="001467CD"/>
    <w:rsid w:val="0015257E"/>
    <w:rsid w:val="00186214"/>
    <w:rsid w:val="001A0F56"/>
    <w:rsid w:val="001A0F58"/>
    <w:rsid w:val="001B349C"/>
    <w:rsid w:val="001D4638"/>
    <w:rsid w:val="001D62B8"/>
    <w:rsid w:val="001D77AA"/>
    <w:rsid w:val="001E00E7"/>
    <w:rsid w:val="001E2A4D"/>
    <w:rsid w:val="001F5878"/>
    <w:rsid w:val="0020332F"/>
    <w:rsid w:val="002108B7"/>
    <w:rsid w:val="00211A94"/>
    <w:rsid w:val="00212836"/>
    <w:rsid w:val="00245F43"/>
    <w:rsid w:val="002519F0"/>
    <w:rsid w:val="00253FBF"/>
    <w:rsid w:val="00256BB1"/>
    <w:rsid w:val="0026331E"/>
    <w:rsid w:val="00280C03"/>
    <w:rsid w:val="002936D1"/>
    <w:rsid w:val="0029717E"/>
    <w:rsid w:val="002A6130"/>
    <w:rsid w:val="002A76C1"/>
    <w:rsid w:val="002D4556"/>
    <w:rsid w:val="002E7999"/>
    <w:rsid w:val="0030209B"/>
    <w:rsid w:val="00304162"/>
    <w:rsid w:val="00304436"/>
    <w:rsid w:val="00305038"/>
    <w:rsid w:val="00316731"/>
    <w:rsid w:val="00326DE0"/>
    <w:rsid w:val="00336F2A"/>
    <w:rsid w:val="0034146D"/>
    <w:rsid w:val="00351B77"/>
    <w:rsid w:val="00372D3F"/>
    <w:rsid w:val="003958C8"/>
    <w:rsid w:val="003A399F"/>
    <w:rsid w:val="003B4028"/>
    <w:rsid w:val="003C739F"/>
    <w:rsid w:val="003D7B27"/>
    <w:rsid w:val="003F7F1B"/>
    <w:rsid w:val="00417B77"/>
    <w:rsid w:val="00431EA8"/>
    <w:rsid w:val="00432D71"/>
    <w:rsid w:val="0043671D"/>
    <w:rsid w:val="0044765F"/>
    <w:rsid w:val="0045567C"/>
    <w:rsid w:val="00473E97"/>
    <w:rsid w:val="00474540"/>
    <w:rsid w:val="004860A2"/>
    <w:rsid w:val="004938E6"/>
    <w:rsid w:val="004C6700"/>
    <w:rsid w:val="004F2712"/>
    <w:rsid w:val="004F2C96"/>
    <w:rsid w:val="0052692F"/>
    <w:rsid w:val="00566778"/>
    <w:rsid w:val="005752A4"/>
    <w:rsid w:val="005961F2"/>
    <w:rsid w:val="005B04E9"/>
    <w:rsid w:val="005E6E34"/>
    <w:rsid w:val="0062609E"/>
    <w:rsid w:val="00635384"/>
    <w:rsid w:val="0063778F"/>
    <w:rsid w:val="006675B1"/>
    <w:rsid w:val="006723C7"/>
    <w:rsid w:val="00691B31"/>
    <w:rsid w:val="006A3843"/>
    <w:rsid w:val="006F0D77"/>
    <w:rsid w:val="006F2EF1"/>
    <w:rsid w:val="00706DE1"/>
    <w:rsid w:val="00713749"/>
    <w:rsid w:val="00717647"/>
    <w:rsid w:val="0073267B"/>
    <w:rsid w:val="00736DB7"/>
    <w:rsid w:val="007413CD"/>
    <w:rsid w:val="0077271A"/>
    <w:rsid w:val="00775511"/>
    <w:rsid w:val="007920DA"/>
    <w:rsid w:val="007A73D0"/>
    <w:rsid w:val="007B1EBA"/>
    <w:rsid w:val="007B2CB4"/>
    <w:rsid w:val="007B42E9"/>
    <w:rsid w:val="007C5F1A"/>
    <w:rsid w:val="007D19E4"/>
    <w:rsid w:val="007E1FCE"/>
    <w:rsid w:val="00810E7D"/>
    <w:rsid w:val="008154E1"/>
    <w:rsid w:val="00845B8A"/>
    <w:rsid w:val="00866421"/>
    <w:rsid w:val="00867618"/>
    <w:rsid w:val="008823F1"/>
    <w:rsid w:val="008A773A"/>
    <w:rsid w:val="008C0054"/>
    <w:rsid w:val="008C2FAA"/>
    <w:rsid w:val="008C69F0"/>
    <w:rsid w:val="008D5475"/>
    <w:rsid w:val="009109A8"/>
    <w:rsid w:val="00924A59"/>
    <w:rsid w:val="00932170"/>
    <w:rsid w:val="00937F14"/>
    <w:rsid w:val="00942E15"/>
    <w:rsid w:val="00946E14"/>
    <w:rsid w:val="009605C9"/>
    <w:rsid w:val="00965F86"/>
    <w:rsid w:val="009A1904"/>
    <w:rsid w:val="009B49DF"/>
    <w:rsid w:val="009C0636"/>
    <w:rsid w:val="009E1570"/>
    <w:rsid w:val="00A127B3"/>
    <w:rsid w:val="00A12D6B"/>
    <w:rsid w:val="00A157BB"/>
    <w:rsid w:val="00A41A03"/>
    <w:rsid w:val="00A41E2B"/>
    <w:rsid w:val="00A430A2"/>
    <w:rsid w:val="00A55B38"/>
    <w:rsid w:val="00A8722D"/>
    <w:rsid w:val="00AA45A9"/>
    <w:rsid w:val="00AA6BAC"/>
    <w:rsid w:val="00AD10D2"/>
    <w:rsid w:val="00B065F1"/>
    <w:rsid w:val="00B06819"/>
    <w:rsid w:val="00B1521C"/>
    <w:rsid w:val="00B26614"/>
    <w:rsid w:val="00B26EA2"/>
    <w:rsid w:val="00B4308D"/>
    <w:rsid w:val="00B55FA0"/>
    <w:rsid w:val="00B562EF"/>
    <w:rsid w:val="00B6413D"/>
    <w:rsid w:val="00BC686F"/>
    <w:rsid w:val="00BD29ED"/>
    <w:rsid w:val="00BE21D3"/>
    <w:rsid w:val="00BF3A7C"/>
    <w:rsid w:val="00BF5ECB"/>
    <w:rsid w:val="00C05518"/>
    <w:rsid w:val="00C14C5B"/>
    <w:rsid w:val="00C23F84"/>
    <w:rsid w:val="00C247E5"/>
    <w:rsid w:val="00C50E8B"/>
    <w:rsid w:val="00C54500"/>
    <w:rsid w:val="00C665C1"/>
    <w:rsid w:val="00C8240E"/>
    <w:rsid w:val="00C846EF"/>
    <w:rsid w:val="00CE6893"/>
    <w:rsid w:val="00D02388"/>
    <w:rsid w:val="00D1531D"/>
    <w:rsid w:val="00D36AC6"/>
    <w:rsid w:val="00D4061B"/>
    <w:rsid w:val="00D67193"/>
    <w:rsid w:val="00D728BC"/>
    <w:rsid w:val="00D7317F"/>
    <w:rsid w:val="00D73323"/>
    <w:rsid w:val="00D75E2C"/>
    <w:rsid w:val="00D86DF4"/>
    <w:rsid w:val="00DC18EC"/>
    <w:rsid w:val="00DD51A4"/>
    <w:rsid w:val="00DE6C6A"/>
    <w:rsid w:val="00E12B49"/>
    <w:rsid w:val="00E25984"/>
    <w:rsid w:val="00E34A80"/>
    <w:rsid w:val="00E357B8"/>
    <w:rsid w:val="00E818BB"/>
    <w:rsid w:val="00E8606C"/>
    <w:rsid w:val="00EA59FB"/>
    <w:rsid w:val="00EA61F7"/>
    <w:rsid w:val="00EC75B0"/>
    <w:rsid w:val="00EF2515"/>
    <w:rsid w:val="00EF43F8"/>
    <w:rsid w:val="00F86267"/>
    <w:rsid w:val="00F87434"/>
    <w:rsid w:val="00FA3243"/>
    <w:rsid w:val="00FA530F"/>
    <w:rsid w:val="00FA67A5"/>
    <w:rsid w:val="00FB047F"/>
    <w:rsid w:val="00FC4C6E"/>
    <w:rsid w:val="00FE0BC4"/>
    <w:rsid w:val="00FE1BA3"/>
    <w:rsid w:val="00FE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36C1A"/>
  <w15:chartTrackingRefBased/>
  <w15:docId w15:val="{E4C8E1EF-7442-43BC-84AC-4F71C404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A4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A4D"/>
    <w:pPr>
      <w:ind w:left="720"/>
      <w:contextualSpacing/>
    </w:pPr>
  </w:style>
  <w:style w:type="character" w:styleId="a4">
    <w:name w:val="Hyperlink"/>
    <w:uiPriority w:val="99"/>
    <w:unhideWhenUsed/>
    <w:rsid w:val="001E2A4D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1E2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E2A4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E2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E2A4D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152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120A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120A1"/>
    <w:rPr>
      <w:rFonts w:ascii="Segoe UI" w:hAnsi="Segoe UI" w:cs="Segoe UI"/>
      <w:sz w:val="18"/>
      <w:szCs w:val="18"/>
      <w:lang w:eastAsia="en-US"/>
    </w:rPr>
  </w:style>
  <w:style w:type="paragraph" w:styleId="ac">
    <w:name w:val="Title"/>
    <w:basedOn w:val="a"/>
    <w:link w:val="ad"/>
    <w:uiPriority w:val="99"/>
    <w:qFormat/>
    <w:rsid w:val="00D73323"/>
    <w:pPr>
      <w:spacing w:line="220" w:lineRule="exact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D73323"/>
    <w:rPr>
      <w:rFonts w:ascii="Times New Roman" w:hAnsi="Times New Roman"/>
      <w:b/>
      <w:bCs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D0238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0238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02388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0238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0238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72;&#1088;&#1090;&#1077;&#1082;.&#1076;&#1077;&#1090;&#1080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rtek.org/informaciya-dlya-roditelyay/medicinskie-trebova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tek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4023E-415F-4CB1-86B9-6FFE241F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3308</Words>
  <Characters>18857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22121</CharactersWithSpaces>
  <SharedDoc>false</SharedDoc>
  <HLinks>
    <vt:vector size="54" baseType="variant">
      <vt:variant>
        <vt:i4>7274604</vt:i4>
      </vt:variant>
      <vt:variant>
        <vt:i4>24</vt:i4>
      </vt:variant>
      <vt:variant>
        <vt:i4>0</vt:i4>
      </vt:variant>
      <vt:variant>
        <vt:i4>5</vt:i4>
      </vt:variant>
      <vt:variant>
        <vt:lpwstr>https://artek.org/informaciya-dlya-roditelyay/medicinskie-trebovaniya/</vt:lpwstr>
      </vt:variant>
      <vt:variant>
        <vt:lpwstr/>
      </vt:variant>
      <vt:variant>
        <vt:i4>7667766</vt:i4>
      </vt:variant>
      <vt:variant>
        <vt:i4>21</vt:i4>
      </vt:variant>
      <vt:variant>
        <vt:i4>0</vt:i4>
      </vt:variant>
      <vt:variant>
        <vt:i4>5</vt:i4>
      </vt:variant>
      <vt:variant>
        <vt:lpwstr>https://artek.org/</vt:lpwstr>
      </vt:variant>
      <vt:variant>
        <vt:lpwstr/>
      </vt:variant>
      <vt:variant>
        <vt:i4>1114121</vt:i4>
      </vt:variant>
      <vt:variant>
        <vt:i4>18</vt:i4>
      </vt:variant>
      <vt:variant>
        <vt:i4>0</vt:i4>
      </vt:variant>
      <vt:variant>
        <vt:i4>5</vt:i4>
      </vt:variant>
      <vt:variant>
        <vt:lpwstr>http://artek.org/informaciya-dlya-roditelyay/kak-poluchitsya-putevku-v-artek/</vt:lpwstr>
      </vt:variant>
      <vt:variant>
        <vt:lpwstr/>
      </vt:variant>
      <vt:variant>
        <vt:i4>6094914</vt:i4>
      </vt:variant>
      <vt:variant>
        <vt:i4>15</vt:i4>
      </vt:variant>
      <vt:variant>
        <vt:i4>0</vt:i4>
      </vt:variant>
      <vt:variant>
        <vt:i4>5</vt:i4>
      </vt:variant>
      <vt:variant>
        <vt:lpwstr>http://artek.org/</vt:lpwstr>
      </vt:variant>
      <vt:variant>
        <vt:lpwstr/>
      </vt:variant>
      <vt:variant>
        <vt:i4>70909958</vt:i4>
      </vt:variant>
      <vt:variant>
        <vt:i4>12</vt:i4>
      </vt:variant>
      <vt:variant>
        <vt:i4>0</vt:i4>
      </vt:variant>
      <vt:variant>
        <vt:i4>5</vt:i4>
      </vt:variant>
      <vt:variant>
        <vt:lpwstr>http://www.артек.дети/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https://artek.org/informaciya-dlya-roditelyay/medicinskie-trebovaniya/</vt:lpwstr>
      </vt:variant>
      <vt:variant>
        <vt:lpwstr/>
      </vt:variant>
      <vt:variant>
        <vt:i4>7667766</vt:i4>
      </vt:variant>
      <vt:variant>
        <vt:i4>6</vt:i4>
      </vt:variant>
      <vt:variant>
        <vt:i4>0</vt:i4>
      </vt:variant>
      <vt:variant>
        <vt:i4>5</vt:i4>
      </vt:variant>
      <vt:variant>
        <vt:lpwstr>https://artek.org/</vt:lpwstr>
      </vt:variant>
      <vt:variant>
        <vt:lpwstr/>
      </vt:variant>
      <vt:variant>
        <vt:i4>1114121</vt:i4>
      </vt:variant>
      <vt:variant>
        <vt:i4>3</vt:i4>
      </vt:variant>
      <vt:variant>
        <vt:i4>0</vt:i4>
      </vt:variant>
      <vt:variant>
        <vt:i4>5</vt:i4>
      </vt:variant>
      <vt:variant>
        <vt:lpwstr>http://artek.org/informaciya-dlya-roditelyay/kak-poluchitsya-putevku-v-artek/</vt:lpwstr>
      </vt:variant>
      <vt:variant>
        <vt:lpwstr/>
      </vt:variant>
      <vt:variant>
        <vt:i4>6094914</vt:i4>
      </vt:variant>
      <vt:variant>
        <vt:i4>0</vt:i4>
      </vt:variant>
      <vt:variant>
        <vt:i4>0</vt:i4>
      </vt:variant>
      <vt:variant>
        <vt:i4>5</vt:i4>
      </vt:variant>
      <vt:variant>
        <vt:lpwstr>http://artek.org/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Владимировна</dc:creator>
  <cp:keywords/>
  <dc:description/>
  <cp:lastModifiedBy>Анастасия Валовая</cp:lastModifiedBy>
  <cp:revision>9</cp:revision>
  <cp:lastPrinted>2020-10-21T11:13:00Z</cp:lastPrinted>
  <dcterms:created xsi:type="dcterms:W3CDTF">2021-05-28T10:35:00Z</dcterms:created>
  <dcterms:modified xsi:type="dcterms:W3CDTF">2021-06-01T08:38:00Z</dcterms:modified>
</cp:coreProperties>
</file>