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D" w:rsidRPr="008850E3" w:rsidRDefault="00DF0984" w:rsidP="00CC4F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254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5715</wp:posOffset>
            </wp:positionV>
            <wp:extent cx="1043940" cy="865505"/>
            <wp:effectExtent l="0" t="0" r="3810" b="0"/>
            <wp:wrapSquare wrapText="bothSides"/>
            <wp:docPr id="5" name="Рисунок 9" descr="D:\ZAURE otdel KOD\бланки\лого-костерок_правиль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ZAURE otdel KOD\бланки\лого-костерок_правиль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FCD" w:rsidRPr="008850E3">
        <w:rPr>
          <w:rFonts w:ascii="Times New Roman" w:hAnsi="Times New Roman"/>
          <w:b/>
          <w:sz w:val="24"/>
          <w:szCs w:val="24"/>
        </w:rPr>
        <w:t xml:space="preserve">Приложение к письму </w:t>
      </w:r>
    </w:p>
    <w:p w:rsidR="00AC1CA5" w:rsidRPr="00AC1CA5" w:rsidRDefault="008850E3" w:rsidP="00A6088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C1CA5">
        <w:rPr>
          <w:rFonts w:ascii="Times New Roman" w:hAnsi="Times New Roman"/>
          <w:b/>
          <w:sz w:val="28"/>
          <w:szCs w:val="24"/>
        </w:rPr>
        <w:t>ЗАЯВ</w:t>
      </w:r>
      <w:r>
        <w:rPr>
          <w:rFonts w:ascii="Times New Roman" w:hAnsi="Times New Roman"/>
          <w:b/>
          <w:sz w:val="28"/>
          <w:szCs w:val="24"/>
        </w:rPr>
        <w:t>КА-АНКЕТА</w:t>
      </w:r>
    </w:p>
    <w:p w:rsidR="00FF3C44" w:rsidRDefault="00AC1CA5" w:rsidP="006D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F25D09" w:rsidRPr="00F514CF">
        <w:rPr>
          <w:rFonts w:ascii="Times New Roman" w:hAnsi="Times New Roman"/>
          <w:b/>
          <w:sz w:val="24"/>
          <w:szCs w:val="24"/>
        </w:rPr>
        <w:t xml:space="preserve"> участие в </w:t>
      </w:r>
      <w:r w:rsidR="00D67054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CB660C">
        <w:rPr>
          <w:rFonts w:ascii="Times New Roman" w:hAnsi="Times New Roman"/>
          <w:b/>
          <w:sz w:val="24"/>
          <w:szCs w:val="24"/>
        </w:rPr>
        <w:t xml:space="preserve">тематических </w:t>
      </w:r>
      <w:r w:rsidR="00F25D09" w:rsidRPr="00F514CF">
        <w:rPr>
          <w:rFonts w:ascii="Times New Roman" w:hAnsi="Times New Roman"/>
          <w:b/>
          <w:sz w:val="24"/>
          <w:szCs w:val="24"/>
        </w:rPr>
        <w:t xml:space="preserve">образовательных программах </w:t>
      </w:r>
    </w:p>
    <w:p w:rsidR="009E2630" w:rsidRPr="00F514CF" w:rsidRDefault="00F25D09" w:rsidP="006D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4CF">
        <w:rPr>
          <w:rFonts w:ascii="Times New Roman" w:hAnsi="Times New Roman"/>
          <w:b/>
          <w:sz w:val="24"/>
          <w:szCs w:val="24"/>
        </w:rPr>
        <w:t xml:space="preserve">ФГБОУ «МДЦ «Артек» </w:t>
      </w:r>
      <w:r w:rsidR="00CB660C">
        <w:rPr>
          <w:rFonts w:ascii="Times New Roman" w:hAnsi="Times New Roman"/>
          <w:b/>
          <w:sz w:val="24"/>
          <w:szCs w:val="24"/>
        </w:rPr>
        <w:t>на 201</w:t>
      </w:r>
      <w:r w:rsidR="00F42541">
        <w:rPr>
          <w:rFonts w:ascii="Times New Roman" w:hAnsi="Times New Roman"/>
          <w:b/>
          <w:sz w:val="24"/>
          <w:szCs w:val="24"/>
        </w:rPr>
        <w:t>9</w:t>
      </w:r>
      <w:r w:rsidR="00CB660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D51E9" w:rsidRDefault="002A5333" w:rsidP="008850E3">
      <w:pPr>
        <w:pStyle w:val="a3"/>
        <w:numPr>
          <w:ilvl w:val="0"/>
          <w:numId w:val="12"/>
        </w:numPr>
        <w:spacing w:before="120" w:after="0" w:line="240" w:lineRule="auto"/>
        <w:ind w:left="170" w:hanging="17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514CF">
        <w:rPr>
          <w:rFonts w:ascii="Times New Roman" w:hAnsi="Times New Roman"/>
          <w:sz w:val="28"/>
          <w:szCs w:val="28"/>
        </w:rPr>
        <w:t>Информация о</w:t>
      </w:r>
      <w:r w:rsidR="00C6145A" w:rsidRPr="00F514CF">
        <w:rPr>
          <w:rFonts w:ascii="Times New Roman" w:hAnsi="Times New Roman"/>
          <w:sz w:val="28"/>
          <w:szCs w:val="28"/>
        </w:rPr>
        <w:t>б</w:t>
      </w:r>
      <w:r w:rsidRPr="00F514CF">
        <w:rPr>
          <w:rFonts w:ascii="Times New Roman" w:hAnsi="Times New Roman"/>
          <w:sz w:val="28"/>
          <w:szCs w:val="28"/>
        </w:rPr>
        <w:t xml:space="preserve"> </w:t>
      </w:r>
      <w:r w:rsidR="00C6145A" w:rsidRPr="00F514CF">
        <w:rPr>
          <w:rFonts w:ascii="Times New Roman" w:hAnsi="Times New Roman"/>
          <w:sz w:val="28"/>
          <w:szCs w:val="28"/>
        </w:rPr>
        <w:t>организации</w:t>
      </w:r>
      <w:r w:rsidRPr="00F514CF">
        <w:rPr>
          <w:rFonts w:ascii="Times New Roman" w:hAnsi="Times New Roman"/>
          <w:sz w:val="28"/>
          <w:szCs w:val="28"/>
        </w:rPr>
        <w:t>:</w:t>
      </w:r>
    </w:p>
    <w:p w:rsidR="00A90BF7" w:rsidRPr="00AD29D0" w:rsidRDefault="00AD29D0" w:rsidP="00A90BF7">
      <w:pPr>
        <w:pStyle w:val="a3"/>
        <w:spacing w:before="240"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D29D0">
        <w:rPr>
          <w:rFonts w:ascii="Times New Roman" w:hAnsi="Times New Roman"/>
          <w:i/>
          <w:sz w:val="24"/>
          <w:szCs w:val="24"/>
        </w:rPr>
        <w:t>Информация заполн</w:t>
      </w:r>
      <w:r w:rsidR="00F11867">
        <w:rPr>
          <w:rFonts w:ascii="Times New Roman" w:hAnsi="Times New Roman"/>
          <w:i/>
          <w:sz w:val="24"/>
          <w:szCs w:val="24"/>
        </w:rPr>
        <w:t>ена</w:t>
      </w:r>
      <w:r w:rsidRPr="00AD29D0">
        <w:rPr>
          <w:rFonts w:ascii="Times New Roman" w:hAnsi="Times New Roman"/>
          <w:i/>
          <w:sz w:val="24"/>
          <w:szCs w:val="24"/>
        </w:rPr>
        <w:t xml:space="preserve"> в соответствии с уставными документами организации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3543"/>
        <w:gridCol w:w="1276"/>
        <w:gridCol w:w="4379"/>
      </w:tblGrid>
      <w:tr w:rsidR="00F42541" w:rsidRPr="00CC4FCD" w:rsidTr="00CC4FCD">
        <w:trPr>
          <w:trHeight w:val="20"/>
        </w:trPr>
        <w:tc>
          <w:tcPr>
            <w:tcW w:w="4546" w:type="dxa"/>
            <w:gridSpan w:val="2"/>
            <w:shd w:val="clear" w:color="auto" w:fill="DEEAF6" w:themeFill="accent1" w:themeFillTint="33"/>
          </w:tcPr>
          <w:p w:rsidR="00F42541" w:rsidRPr="00CC4FCD" w:rsidRDefault="00F42541" w:rsidP="006D5540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F42541" w:rsidRDefault="00F42541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BF7" w:rsidRDefault="00A90BF7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316" w:rsidRPr="00CC4FCD" w:rsidRDefault="000643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41" w:rsidRPr="00CC4FCD" w:rsidTr="00CC4FCD">
        <w:trPr>
          <w:trHeight w:val="20"/>
        </w:trPr>
        <w:tc>
          <w:tcPr>
            <w:tcW w:w="4546" w:type="dxa"/>
            <w:gridSpan w:val="2"/>
            <w:shd w:val="clear" w:color="auto" w:fill="DEEAF6" w:themeFill="accent1" w:themeFillTint="33"/>
          </w:tcPr>
          <w:p w:rsidR="00F42541" w:rsidRPr="00CC4FCD" w:rsidRDefault="00F42541" w:rsidP="006D5540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Сокращенное наименование организации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F42541" w:rsidRPr="00CC4FCD" w:rsidRDefault="00F42541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41" w:rsidRPr="00CC4FCD" w:rsidTr="00CC4FCD">
        <w:trPr>
          <w:trHeight w:val="20"/>
        </w:trPr>
        <w:tc>
          <w:tcPr>
            <w:tcW w:w="1003" w:type="dxa"/>
            <w:shd w:val="clear" w:color="auto" w:fill="DEEAF6" w:themeFill="accent1" w:themeFillTint="33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 xml:space="preserve">ОГРН </w:t>
            </w:r>
          </w:p>
        </w:tc>
        <w:tc>
          <w:tcPr>
            <w:tcW w:w="3543" w:type="dxa"/>
            <w:shd w:val="clear" w:color="auto" w:fill="auto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ИНН/КПП</w:t>
            </w:r>
          </w:p>
        </w:tc>
        <w:tc>
          <w:tcPr>
            <w:tcW w:w="4379" w:type="dxa"/>
            <w:shd w:val="clear" w:color="auto" w:fill="auto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41" w:rsidRPr="00CC4FCD" w:rsidTr="00CC4FCD">
        <w:trPr>
          <w:trHeight w:val="20"/>
        </w:trPr>
        <w:tc>
          <w:tcPr>
            <w:tcW w:w="4546" w:type="dxa"/>
            <w:gridSpan w:val="2"/>
            <w:shd w:val="clear" w:color="auto" w:fill="DEEAF6" w:themeFill="accent1" w:themeFillTint="33"/>
          </w:tcPr>
          <w:p w:rsidR="00F42541" w:rsidRPr="00CC4FCD" w:rsidRDefault="00F42541" w:rsidP="00F514CF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 xml:space="preserve">Юридический адрес: 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A90BF7" w:rsidRPr="00CC4FCD" w:rsidRDefault="00A90BF7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41" w:rsidRPr="00CC4FCD" w:rsidTr="00CC4FCD">
        <w:trPr>
          <w:trHeight w:val="20"/>
        </w:trPr>
        <w:tc>
          <w:tcPr>
            <w:tcW w:w="4546" w:type="dxa"/>
            <w:gridSpan w:val="2"/>
            <w:shd w:val="clear" w:color="auto" w:fill="DEEAF6" w:themeFill="accent1" w:themeFillTint="33"/>
          </w:tcPr>
          <w:p w:rsidR="00F42541" w:rsidRPr="00CC4FCD" w:rsidRDefault="00F42541" w:rsidP="006D5540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A90BF7" w:rsidRPr="00CC4FCD" w:rsidRDefault="00A90BF7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41" w:rsidRPr="00CC4FCD" w:rsidTr="00CC4FCD">
        <w:trPr>
          <w:trHeight w:val="20"/>
        </w:trPr>
        <w:tc>
          <w:tcPr>
            <w:tcW w:w="4546" w:type="dxa"/>
            <w:gridSpan w:val="2"/>
            <w:shd w:val="clear" w:color="auto" w:fill="DEEAF6" w:themeFill="accent1" w:themeFillTint="33"/>
          </w:tcPr>
          <w:p w:rsidR="00F42541" w:rsidRPr="00CC4FCD" w:rsidRDefault="00F42541" w:rsidP="006D5540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Официальный сайт: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F42541" w:rsidRPr="00CC4FCD" w:rsidRDefault="00F42541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41" w:rsidRPr="00CC4FCD" w:rsidTr="00CC4FCD">
        <w:trPr>
          <w:trHeight w:val="20"/>
        </w:trPr>
        <w:tc>
          <w:tcPr>
            <w:tcW w:w="1003" w:type="dxa"/>
            <w:shd w:val="clear" w:color="auto" w:fill="DEEAF6" w:themeFill="accent1" w:themeFillTint="33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телефон</w:t>
            </w:r>
          </w:p>
        </w:tc>
        <w:tc>
          <w:tcPr>
            <w:tcW w:w="3543" w:type="dxa"/>
            <w:shd w:val="clear" w:color="auto" w:fill="auto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E-</w:t>
            </w:r>
            <w:proofErr w:type="spellStart"/>
            <w:r w:rsidRPr="00CC4FCD">
              <w:rPr>
                <w:rFonts w:ascii="Times New Roman" w:hAnsi="Times New Roman"/>
              </w:rPr>
              <w:t>mail</w:t>
            </w:r>
            <w:proofErr w:type="spellEnd"/>
            <w:r w:rsidR="00A90BF7">
              <w:rPr>
                <w:rFonts w:ascii="Times New Roman" w:hAnsi="Times New Roman"/>
              </w:rPr>
              <w:t>:</w:t>
            </w:r>
          </w:p>
        </w:tc>
        <w:tc>
          <w:tcPr>
            <w:tcW w:w="4379" w:type="dxa"/>
            <w:shd w:val="clear" w:color="auto" w:fill="auto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41" w:rsidRPr="00CC4FCD" w:rsidTr="00CC4FCD">
        <w:trPr>
          <w:trHeight w:val="20"/>
        </w:trPr>
        <w:tc>
          <w:tcPr>
            <w:tcW w:w="4546" w:type="dxa"/>
            <w:gridSpan w:val="2"/>
            <w:shd w:val="clear" w:color="auto" w:fill="DEEAF6" w:themeFill="accent1" w:themeFillTint="33"/>
          </w:tcPr>
          <w:p w:rsidR="00F42541" w:rsidRPr="00CC4FCD" w:rsidRDefault="00F42541" w:rsidP="001568EA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ФИО руководителя организации, должность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F42541" w:rsidRPr="00CC4FCD" w:rsidRDefault="00F42541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BD3" w:rsidRPr="00AD29D0" w:rsidRDefault="00F42541" w:rsidP="00AD29D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D29D0">
        <w:rPr>
          <w:rFonts w:ascii="Times New Roman" w:hAnsi="Times New Roman"/>
          <w:sz w:val="24"/>
          <w:szCs w:val="24"/>
        </w:rPr>
        <w:t>Менеджер программы - сотрудник организации, ответственный за реализацию проекта в Артеке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157"/>
        <w:gridCol w:w="1842"/>
        <w:gridCol w:w="4393"/>
      </w:tblGrid>
      <w:tr w:rsidR="00F42541" w:rsidRPr="009F3F88" w:rsidTr="00CC4FCD">
        <w:trPr>
          <w:trHeight w:val="20"/>
        </w:trPr>
        <w:tc>
          <w:tcPr>
            <w:tcW w:w="1814" w:type="dxa"/>
            <w:shd w:val="clear" w:color="auto" w:fill="DEEAF6" w:themeFill="accent1" w:themeFillTint="33"/>
          </w:tcPr>
          <w:p w:rsidR="00F42541" w:rsidRPr="009F3F88" w:rsidRDefault="00F42541" w:rsidP="00A86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F8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392" w:type="dxa"/>
            <w:gridSpan w:val="3"/>
            <w:shd w:val="clear" w:color="auto" w:fill="auto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41" w:rsidRPr="009F3F88" w:rsidTr="00CC4FCD">
        <w:trPr>
          <w:trHeight w:val="20"/>
        </w:trPr>
        <w:tc>
          <w:tcPr>
            <w:tcW w:w="1814" w:type="dxa"/>
            <w:shd w:val="clear" w:color="auto" w:fill="DEEAF6" w:themeFill="accent1" w:themeFillTint="33"/>
          </w:tcPr>
          <w:p w:rsidR="00F42541" w:rsidRPr="009F3F88" w:rsidRDefault="00F42541" w:rsidP="00A86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F8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392" w:type="dxa"/>
            <w:gridSpan w:val="3"/>
            <w:shd w:val="clear" w:color="auto" w:fill="auto"/>
          </w:tcPr>
          <w:p w:rsidR="00F42541" w:rsidRPr="00CC4FCD" w:rsidRDefault="00F42541" w:rsidP="00A8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88" w:rsidRPr="009F3F88" w:rsidTr="00DF0984">
        <w:trPr>
          <w:trHeight w:val="20"/>
        </w:trPr>
        <w:tc>
          <w:tcPr>
            <w:tcW w:w="1814" w:type="dxa"/>
            <w:shd w:val="clear" w:color="auto" w:fill="DEEAF6" w:themeFill="accent1" w:themeFillTint="33"/>
          </w:tcPr>
          <w:p w:rsidR="009F3F88" w:rsidRPr="009F3F88" w:rsidRDefault="009F3F88" w:rsidP="009F3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F88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9F3F8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:rsidR="009F3F88" w:rsidRPr="00CC4FCD" w:rsidRDefault="009F3F88" w:rsidP="009F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9F3F88" w:rsidRPr="009F3F88" w:rsidRDefault="009F3F88" w:rsidP="009F3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F3F88">
              <w:rPr>
                <w:rFonts w:ascii="Times New Roman" w:hAnsi="Times New Roman"/>
                <w:sz w:val="20"/>
                <w:szCs w:val="20"/>
              </w:rPr>
              <w:t>обильный тел.:</w:t>
            </w:r>
          </w:p>
        </w:tc>
        <w:tc>
          <w:tcPr>
            <w:tcW w:w="4393" w:type="dxa"/>
            <w:shd w:val="clear" w:color="auto" w:fill="auto"/>
          </w:tcPr>
          <w:p w:rsidR="009F3F88" w:rsidRPr="00CC4FCD" w:rsidRDefault="009F3F88" w:rsidP="009F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84" w:rsidRPr="009F3F88" w:rsidTr="00DF0984">
        <w:trPr>
          <w:trHeight w:val="20"/>
        </w:trPr>
        <w:tc>
          <w:tcPr>
            <w:tcW w:w="3971" w:type="dxa"/>
            <w:gridSpan w:val="2"/>
            <w:shd w:val="clear" w:color="auto" w:fill="DEEAF6" w:themeFill="accent1" w:themeFillTint="33"/>
          </w:tcPr>
          <w:p w:rsidR="00DF0984" w:rsidRPr="00E36F41" w:rsidRDefault="00DF0984" w:rsidP="00DF0984">
            <w:pPr>
              <w:spacing w:after="0" w:line="240" w:lineRule="auto"/>
              <w:rPr>
                <w:rFonts w:ascii="Times New Roman" w:hAnsi="Times New Roman"/>
              </w:rPr>
            </w:pPr>
            <w:r w:rsidRPr="00E36F41">
              <w:rPr>
                <w:rFonts w:ascii="Times New Roman" w:hAnsi="Times New Roman"/>
              </w:rPr>
              <w:t>Представител</w:t>
            </w:r>
            <w:r>
              <w:rPr>
                <w:rFonts w:ascii="Times New Roman" w:hAnsi="Times New Roman"/>
              </w:rPr>
              <w:t>ь</w:t>
            </w:r>
            <w:r w:rsidRPr="00E36F41">
              <w:rPr>
                <w:rFonts w:ascii="Times New Roman" w:hAnsi="Times New Roman"/>
              </w:rPr>
              <w:t xml:space="preserve"> партнера, </w:t>
            </w: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за взаимодействие со СМИ 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DF0984" w:rsidRPr="00CC4FCD" w:rsidRDefault="00DF0984" w:rsidP="009F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F41">
              <w:rPr>
                <w:rFonts w:ascii="Times New Roman" w:hAnsi="Times New Roman"/>
                <w:i/>
                <w:color w:val="2E74B5" w:themeColor="accent1" w:themeShade="BF"/>
              </w:rPr>
              <w:t>(ФИО, тел., E-</w:t>
            </w:r>
            <w:proofErr w:type="spellStart"/>
            <w:r w:rsidRPr="00E36F41">
              <w:rPr>
                <w:rFonts w:ascii="Times New Roman" w:hAnsi="Times New Roman"/>
                <w:i/>
                <w:color w:val="2E74B5" w:themeColor="accent1" w:themeShade="BF"/>
              </w:rPr>
              <w:t>mail</w:t>
            </w:r>
            <w:proofErr w:type="spellEnd"/>
            <w:r w:rsidRPr="00E36F41">
              <w:rPr>
                <w:rFonts w:ascii="Times New Roman" w:hAnsi="Times New Roman"/>
                <w:i/>
                <w:color w:val="2E74B5" w:themeColor="accent1" w:themeShade="BF"/>
              </w:rPr>
              <w:t>)</w:t>
            </w:r>
          </w:p>
        </w:tc>
      </w:tr>
    </w:tbl>
    <w:p w:rsidR="00BD51E9" w:rsidRPr="00F514CF" w:rsidRDefault="002A5333" w:rsidP="008850E3">
      <w:pPr>
        <w:pStyle w:val="a3"/>
        <w:numPr>
          <w:ilvl w:val="0"/>
          <w:numId w:val="12"/>
        </w:numPr>
        <w:spacing w:before="120" w:after="0" w:line="240" w:lineRule="auto"/>
        <w:ind w:left="170" w:hanging="170"/>
        <w:jc w:val="center"/>
        <w:rPr>
          <w:rFonts w:ascii="Times New Roman" w:hAnsi="Times New Roman"/>
          <w:sz w:val="28"/>
          <w:szCs w:val="28"/>
        </w:rPr>
      </w:pPr>
      <w:r w:rsidRPr="00F514CF">
        <w:rPr>
          <w:rFonts w:ascii="Times New Roman" w:hAnsi="Times New Roman"/>
          <w:sz w:val="28"/>
          <w:szCs w:val="28"/>
        </w:rPr>
        <w:t xml:space="preserve">Информация о </w:t>
      </w:r>
      <w:r w:rsidR="00F42541">
        <w:rPr>
          <w:rFonts w:ascii="Times New Roman" w:hAnsi="Times New Roman"/>
          <w:sz w:val="28"/>
          <w:szCs w:val="28"/>
        </w:rPr>
        <w:t xml:space="preserve">предлагаемой </w:t>
      </w:r>
      <w:r w:rsidR="00BD7B0A" w:rsidRPr="00F514CF">
        <w:rPr>
          <w:rFonts w:ascii="Times New Roman" w:hAnsi="Times New Roman"/>
          <w:sz w:val="28"/>
          <w:szCs w:val="28"/>
        </w:rPr>
        <w:t>программе</w:t>
      </w:r>
      <w:r w:rsidR="00D67054" w:rsidRPr="00D67054">
        <w:rPr>
          <w:rFonts w:ascii="Times New Roman" w:hAnsi="Times New Roman"/>
          <w:sz w:val="28"/>
          <w:szCs w:val="28"/>
        </w:rPr>
        <w:t xml:space="preserve"> </w:t>
      </w:r>
      <w:r w:rsidR="00D67054" w:rsidRPr="00F514CF">
        <w:rPr>
          <w:rFonts w:ascii="Times New Roman" w:hAnsi="Times New Roman"/>
          <w:sz w:val="28"/>
          <w:szCs w:val="28"/>
        </w:rPr>
        <w:t>в МДЦ «Артек» в 201</w:t>
      </w:r>
      <w:r w:rsidR="00D67054">
        <w:rPr>
          <w:rFonts w:ascii="Times New Roman" w:hAnsi="Times New Roman"/>
          <w:sz w:val="28"/>
          <w:szCs w:val="28"/>
        </w:rPr>
        <w:t xml:space="preserve">9 </w:t>
      </w:r>
      <w:r w:rsidR="00D67054" w:rsidRPr="00F514CF">
        <w:rPr>
          <w:rFonts w:ascii="Times New Roman" w:hAnsi="Times New Roman"/>
          <w:sz w:val="28"/>
          <w:szCs w:val="28"/>
        </w:rPr>
        <w:t>году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74"/>
        <w:gridCol w:w="3397"/>
      </w:tblGrid>
      <w:tr w:rsidR="009F3F88" w:rsidRPr="00F514CF" w:rsidTr="00A60883">
        <w:trPr>
          <w:trHeight w:val="20"/>
        </w:trPr>
        <w:tc>
          <w:tcPr>
            <w:tcW w:w="10206" w:type="dxa"/>
            <w:gridSpan w:val="3"/>
            <w:shd w:val="clear" w:color="auto" w:fill="DEEAF6" w:themeFill="accent1" w:themeFillTint="33"/>
          </w:tcPr>
          <w:p w:rsidR="009F3F88" w:rsidRPr="00F514CF" w:rsidRDefault="009F3F88" w:rsidP="007E7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CF">
              <w:rPr>
                <w:rFonts w:ascii="Times New Roman" w:hAnsi="Times New Roman"/>
                <w:sz w:val="20"/>
                <w:szCs w:val="20"/>
              </w:rPr>
              <w:t xml:space="preserve">Полное название </w:t>
            </w:r>
            <w:r w:rsidR="00CC4FCD">
              <w:rPr>
                <w:rFonts w:ascii="Times New Roman" w:hAnsi="Times New Roman"/>
                <w:sz w:val="20"/>
                <w:szCs w:val="20"/>
              </w:rPr>
              <w:t xml:space="preserve">предлагаемой </w:t>
            </w:r>
            <w:r w:rsidRPr="00F514CF">
              <w:rPr>
                <w:rFonts w:ascii="Times New Roman" w:hAnsi="Times New Roman"/>
                <w:sz w:val="20"/>
                <w:szCs w:val="20"/>
              </w:rPr>
              <w:t>образовательной программы</w:t>
            </w:r>
          </w:p>
        </w:tc>
      </w:tr>
      <w:tr w:rsidR="009F3F88" w:rsidRPr="00F514CF" w:rsidTr="00DF0984">
        <w:trPr>
          <w:trHeight w:val="399"/>
        </w:trPr>
        <w:tc>
          <w:tcPr>
            <w:tcW w:w="10206" w:type="dxa"/>
            <w:gridSpan w:val="3"/>
            <w:shd w:val="clear" w:color="auto" w:fill="auto"/>
          </w:tcPr>
          <w:p w:rsidR="00CC4FCD" w:rsidRPr="00CC4FCD" w:rsidRDefault="00CC4FCD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1FCD" w:rsidRPr="00F514CF" w:rsidTr="00A60883">
        <w:tc>
          <w:tcPr>
            <w:tcW w:w="2835" w:type="dxa"/>
            <w:shd w:val="clear" w:color="auto" w:fill="DEEAF6" w:themeFill="accent1" w:themeFillTint="33"/>
          </w:tcPr>
          <w:p w:rsidR="00F11FCD" w:rsidRPr="00A90BF7" w:rsidRDefault="00F11FCD" w:rsidP="00A60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направленность программы</w:t>
            </w:r>
            <w:r w:rsidR="00A60883">
              <w:rPr>
                <w:rFonts w:ascii="Times New Roman" w:hAnsi="Times New Roman"/>
              </w:rPr>
              <w:t xml:space="preserve"> </w:t>
            </w:r>
            <w:r w:rsidRPr="00A90BF7">
              <w:rPr>
                <w:rFonts w:ascii="Times New Roman" w:hAnsi="Times New Roman"/>
                <w:i/>
                <w:color w:val="2E74B5" w:themeColor="accent1" w:themeShade="BF"/>
              </w:rPr>
              <w:t>(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из предложенных вариантов </w:t>
            </w:r>
            <w:r w:rsidRPr="00A90BF7">
              <w:rPr>
                <w:rFonts w:ascii="Times New Roman" w:hAnsi="Times New Roman"/>
                <w:i/>
                <w:color w:val="2E74B5" w:themeColor="accent1" w:themeShade="BF"/>
              </w:rPr>
              <w:t>выберите нужное)</w:t>
            </w:r>
          </w:p>
        </w:tc>
        <w:tc>
          <w:tcPr>
            <w:tcW w:w="3974" w:type="dxa"/>
            <w:tcBorders>
              <w:right w:val="nil"/>
            </w:tcBorders>
            <w:shd w:val="clear" w:color="auto" w:fill="auto"/>
          </w:tcPr>
          <w:p w:rsidR="00F11FCD" w:rsidRPr="0087701B" w:rsidRDefault="00F11FCD" w:rsidP="0087701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701B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8pt;height:15.6pt" o:ole="">
                  <v:imagedata r:id="rId9" o:title=""/>
                </v:shape>
                <w:control r:id="rId10" w:name="DefaultOcxName17111" w:shapeid="_x0000_i1050"/>
              </w:object>
            </w:r>
            <w:r w:rsidRPr="0087701B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  <w:p w:rsidR="00F11FCD" w:rsidRPr="0087701B" w:rsidRDefault="00F11FCD" w:rsidP="0087701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01B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053" type="#_x0000_t75" style="width:18pt;height:15.6pt" o:ole="">
                  <v:imagedata r:id="rId9" o:title=""/>
                </v:shape>
                <w:control r:id="rId11" w:name="DefaultOcxName232111" w:shapeid="_x0000_i1053"/>
              </w:object>
            </w:r>
            <w:r w:rsidRPr="0087701B">
              <w:rPr>
                <w:rFonts w:ascii="Times New Roman" w:hAnsi="Times New Roman"/>
                <w:sz w:val="24"/>
                <w:szCs w:val="24"/>
              </w:rPr>
              <w:t xml:space="preserve">естественнонаучная </w:t>
            </w:r>
          </w:p>
          <w:p w:rsidR="00F11FCD" w:rsidRPr="0087701B" w:rsidRDefault="00F11FCD" w:rsidP="0087701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701B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056" type="#_x0000_t75" style="width:18pt;height:15.6pt" o:ole="">
                  <v:imagedata r:id="rId9" o:title=""/>
                </v:shape>
                <w:control r:id="rId12" w:name="DefaultOcxName23221" w:shapeid="_x0000_i1056"/>
              </w:object>
            </w:r>
            <w:r w:rsidRPr="0087701B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3397" w:type="dxa"/>
            <w:tcBorders>
              <w:left w:val="nil"/>
            </w:tcBorders>
            <w:shd w:val="clear" w:color="auto" w:fill="auto"/>
          </w:tcPr>
          <w:p w:rsidR="00F11FCD" w:rsidRPr="00A90BF7" w:rsidRDefault="00F11FCD" w:rsidP="00F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F7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2CE81D70">
                <v:shape id="_x0000_i1059" type="#_x0000_t75" style="width:18pt;height:15.6pt" o:ole="">
                  <v:imagedata r:id="rId9" o:title=""/>
                </v:shape>
                <w:control r:id="rId13" w:name="DefaultOcxName1711" w:shapeid="_x0000_i105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A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FCD" w:rsidRPr="00A90BF7" w:rsidRDefault="00F11FCD" w:rsidP="00F1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BF7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5FBE0AA2">
                <v:shape id="_x0000_i1062" type="#_x0000_t75" style="width:18pt;height:15.6pt" o:ole="">
                  <v:imagedata r:id="rId9" o:title=""/>
                </v:shape>
                <w:control r:id="rId14" w:name="DefaultOcxName23211" w:shapeid="_x0000_i106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  <w:r w:rsidRPr="00A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FCD" w:rsidRPr="00A90BF7" w:rsidRDefault="00F11FCD" w:rsidP="00F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F7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18AAC47E">
                <v:shape id="_x0000_i1065" type="#_x0000_t75" style="width:18pt;height:15.6pt" o:ole="">
                  <v:imagedata r:id="rId9" o:title=""/>
                </v:shape>
                <w:control r:id="rId15" w:name="DefaultOcxName2322" w:shapeid="_x0000_i106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  <w:r w:rsidRPr="00A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FCD" w:rsidRPr="00F514CF" w:rsidTr="00A60883">
        <w:trPr>
          <w:trHeight w:val="20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1FCD" w:rsidRPr="00CC4FCD" w:rsidRDefault="00F11FCD" w:rsidP="00F11FCD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Количество детей по стране, занимающихся Вашей тематикой. Всего: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CD" w:rsidRPr="00CC4FCD" w:rsidRDefault="00F11FCD" w:rsidP="00F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CD" w:rsidRPr="00F514CF" w:rsidTr="00A60883">
        <w:trPr>
          <w:trHeight w:val="20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1FCD" w:rsidRPr="00CC4FCD" w:rsidRDefault="00F11FCD" w:rsidP="00A663CB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 xml:space="preserve">Укажите </w:t>
            </w:r>
            <w:r w:rsidR="00A60883">
              <w:rPr>
                <w:rFonts w:ascii="Times New Roman" w:hAnsi="Times New Roman"/>
              </w:rPr>
              <w:t>официальны</w:t>
            </w:r>
            <w:r w:rsidR="00A663CB">
              <w:rPr>
                <w:rFonts w:ascii="Times New Roman" w:hAnsi="Times New Roman"/>
              </w:rPr>
              <w:t>й</w:t>
            </w:r>
            <w:r w:rsidR="00A60883">
              <w:rPr>
                <w:rFonts w:ascii="Times New Roman" w:hAnsi="Times New Roman"/>
              </w:rPr>
              <w:t xml:space="preserve"> </w:t>
            </w:r>
            <w:r w:rsidRPr="00CC4FCD">
              <w:rPr>
                <w:rFonts w:ascii="Times New Roman" w:hAnsi="Times New Roman"/>
              </w:rPr>
              <w:t>источник, подтверждающие эту информацию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CD" w:rsidRPr="00CC4FCD" w:rsidRDefault="00F11FCD" w:rsidP="00F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DA2" w:rsidRPr="00F514CF" w:rsidRDefault="00174DA2" w:rsidP="008850E3">
      <w:pPr>
        <w:pStyle w:val="a3"/>
        <w:numPr>
          <w:ilvl w:val="0"/>
          <w:numId w:val="12"/>
        </w:numPr>
        <w:spacing w:before="120" w:after="0" w:line="240" w:lineRule="auto"/>
        <w:ind w:left="170" w:hanging="17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514CF">
        <w:rPr>
          <w:rFonts w:ascii="Times New Roman" w:hAnsi="Times New Roman"/>
          <w:sz w:val="28"/>
          <w:szCs w:val="28"/>
        </w:rPr>
        <w:t xml:space="preserve">Информация о </w:t>
      </w:r>
      <w:r w:rsidR="009A236D">
        <w:rPr>
          <w:rFonts w:ascii="Times New Roman" w:hAnsi="Times New Roman"/>
          <w:sz w:val="28"/>
          <w:szCs w:val="28"/>
        </w:rPr>
        <w:t xml:space="preserve">желаемых </w:t>
      </w:r>
      <w:r w:rsidRPr="00F514CF">
        <w:rPr>
          <w:rFonts w:ascii="Times New Roman" w:hAnsi="Times New Roman"/>
          <w:sz w:val="28"/>
          <w:szCs w:val="28"/>
        </w:rPr>
        <w:t xml:space="preserve">сроках </w:t>
      </w:r>
      <w:r w:rsidR="00FF3C44">
        <w:rPr>
          <w:rFonts w:ascii="Times New Roman" w:hAnsi="Times New Roman"/>
          <w:sz w:val="28"/>
          <w:szCs w:val="28"/>
        </w:rPr>
        <w:t>проведения</w:t>
      </w:r>
      <w:r w:rsidRPr="00F514CF">
        <w:rPr>
          <w:rFonts w:ascii="Times New Roman" w:hAnsi="Times New Roman"/>
          <w:sz w:val="28"/>
          <w:szCs w:val="28"/>
        </w:rPr>
        <w:t xml:space="preserve"> программы </w:t>
      </w:r>
      <w:r w:rsidR="009A236D">
        <w:rPr>
          <w:rFonts w:ascii="Times New Roman" w:hAnsi="Times New Roman"/>
          <w:sz w:val="28"/>
          <w:szCs w:val="28"/>
        </w:rPr>
        <w:br/>
      </w:r>
      <w:r w:rsidRPr="00F514CF">
        <w:rPr>
          <w:rFonts w:ascii="Times New Roman" w:hAnsi="Times New Roman"/>
          <w:sz w:val="28"/>
          <w:szCs w:val="28"/>
        </w:rPr>
        <w:t>в МДЦ «Артек» в 201</w:t>
      </w:r>
      <w:r w:rsidR="00810B53">
        <w:rPr>
          <w:rFonts w:ascii="Times New Roman" w:hAnsi="Times New Roman"/>
          <w:sz w:val="28"/>
          <w:szCs w:val="28"/>
        </w:rPr>
        <w:t xml:space="preserve">9 </w:t>
      </w:r>
      <w:r w:rsidRPr="00F514CF">
        <w:rPr>
          <w:rFonts w:ascii="Times New Roman" w:hAnsi="Times New Roman"/>
          <w:sz w:val="28"/>
          <w:szCs w:val="28"/>
        </w:rPr>
        <w:t>году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4819"/>
      </w:tblGrid>
      <w:tr w:rsidR="0087701B" w:rsidRPr="00F514CF" w:rsidTr="00A07DB4">
        <w:tc>
          <w:tcPr>
            <w:tcW w:w="10201" w:type="dxa"/>
            <w:gridSpan w:val="3"/>
            <w:shd w:val="clear" w:color="auto" w:fill="DEEAF6" w:themeFill="accent1" w:themeFillTint="33"/>
          </w:tcPr>
          <w:p w:rsidR="0087701B" w:rsidRPr="00A90BF7" w:rsidRDefault="0087701B" w:rsidP="0087701B">
            <w:pPr>
              <w:spacing w:after="0" w:line="240" w:lineRule="auto"/>
              <w:rPr>
                <w:rFonts w:ascii="Times New Roman" w:hAnsi="Times New Roman"/>
              </w:rPr>
            </w:pPr>
            <w:r w:rsidRPr="00A90BF7">
              <w:rPr>
                <w:rFonts w:ascii="Times New Roman" w:hAnsi="Times New Roman"/>
              </w:rPr>
              <w:t xml:space="preserve">Периодичность </w:t>
            </w:r>
            <w:r w:rsidRPr="00A90BF7">
              <w:rPr>
                <w:rFonts w:ascii="Times New Roman" w:hAnsi="Times New Roman"/>
                <w:i/>
                <w:color w:val="2E74B5" w:themeColor="accent1" w:themeShade="BF"/>
              </w:rPr>
              <w:t>(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из предложенных вариантов </w:t>
            </w:r>
            <w:r w:rsidRPr="00A90BF7">
              <w:rPr>
                <w:rFonts w:ascii="Times New Roman" w:hAnsi="Times New Roman"/>
                <w:i/>
                <w:color w:val="2E74B5" w:themeColor="accent1" w:themeShade="BF"/>
              </w:rPr>
              <w:t xml:space="preserve">выберите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один вариант, остальные удалите)</w:t>
            </w:r>
          </w:p>
        </w:tc>
      </w:tr>
      <w:tr w:rsidR="0087701B" w:rsidRPr="00F514CF" w:rsidTr="0087701B">
        <w:tc>
          <w:tcPr>
            <w:tcW w:w="10201" w:type="dxa"/>
            <w:gridSpan w:val="3"/>
            <w:shd w:val="clear" w:color="auto" w:fill="auto"/>
          </w:tcPr>
          <w:p w:rsidR="0087701B" w:rsidRDefault="0087701B" w:rsidP="0071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F7">
              <w:rPr>
                <w:rFonts w:ascii="Times New Roman" w:hAnsi="Times New Roman"/>
                <w:sz w:val="24"/>
                <w:szCs w:val="24"/>
              </w:rPr>
              <w:t>на протяжении одной смены</w:t>
            </w:r>
            <w:r w:rsidR="005C4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01B" w:rsidRDefault="0087701B" w:rsidP="0071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F7">
              <w:rPr>
                <w:rFonts w:ascii="Times New Roman" w:hAnsi="Times New Roman"/>
                <w:sz w:val="24"/>
                <w:szCs w:val="24"/>
              </w:rPr>
              <w:t>две смены</w:t>
            </w:r>
          </w:p>
          <w:p w:rsidR="0087701B" w:rsidRDefault="0087701B" w:rsidP="0071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F7">
              <w:rPr>
                <w:rFonts w:ascii="Times New Roman" w:hAnsi="Times New Roman"/>
                <w:sz w:val="24"/>
                <w:szCs w:val="24"/>
              </w:rPr>
              <w:t>несколько смен</w:t>
            </w:r>
          </w:p>
          <w:p w:rsidR="0087701B" w:rsidRPr="00A90BF7" w:rsidRDefault="0087701B" w:rsidP="00713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F7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</w:tc>
      </w:tr>
      <w:tr w:rsidR="00A90BF7" w:rsidRPr="00F514CF" w:rsidTr="009A236D">
        <w:tc>
          <w:tcPr>
            <w:tcW w:w="3114" w:type="dxa"/>
            <w:vMerge w:val="restart"/>
            <w:shd w:val="clear" w:color="auto" w:fill="DEEAF6" w:themeFill="accent1" w:themeFillTint="33"/>
          </w:tcPr>
          <w:p w:rsidR="00A90BF7" w:rsidRPr="00A90BF7" w:rsidRDefault="00A90BF7" w:rsidP="00A90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4CF">
              <w:rPr>
                <w:rFonts w:ascii="Times New Roman" w:hAnsi="Times New Roman"/>
                <w:sz w:val="20"/>
                <w:szCs w:val="20"/>
              </w:rPr>
              <w:t>Желаемые сроки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90BF7" w:rsidRPr="00A663CB" w:rsidRDefault="00A90BF7" w:rsidP="00A8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CB">
              <w:rPr>
                <w:rFonts w:ascii="Times New Roman" w:hAnsi="Times New Roman"/>
                <w:sz w:val="20"/>
                <w:szCs w:val="20"/>
              </w:rPr>
              <w:t>№ смены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A90BF7" w:rsidRPr="00A90BF7" w:rsidRDefault="00A90BF7" w:rsidP="009A2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C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9A236D">
              <w:rPr>
                <w:rFonts w:ascii="Times New Roman" w:hAnsi="Times New Roman"/>
                <w:sz w:val="20"/>
                <w:szCs w:val="20"/>
              </w:rPr>
              <w:t>часов для реализации программы</w:t>
            </w:r>
          </w:p>
        </w:tc>
      </w:tr>
      <w:tr w:rsidR="00DF0984" w:rsidRPr="00F514CF" w:rsidTr="00097723">
        <w:tc>
          <w:tcPr>
            <w:tcW w:w="3114" w:type="dxa"/>
            <w:vMerge/>
            <w:shd w:val="clear" w:color="auto" w:fill="DEEAF6" w:themeFill="accent1" w:themeFillTint="33"/>
          </w:tcPr>
          <w:p w:rsidR="00DF0984" w:rsidRPr="00F514CF" w:rsidRDefault="00DF0984" w:rsidP="00A90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984" w:rsidRPr="00A90BF7" w:rsidRDefault="00DF0984" w:rsidP="00A8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F0984" w:rsidRPr="00713029" w:rsidRDefault="00DF0984" w:rsidP="00877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часов, (24 часа)</w:t>
            </w:r>
          </w:p>
        </w:tc>
      </w:tr>
    </w:tbl>
    <w:p w:rsidR="00E7746D" w:rsidRPr="00F514CF" w:rsidRDefault="00E7746D" w:rsidP="008850E3">
      <w:pPr>
        <w:pStyle w:val="a3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F514CF">
        <w:rPr>
          <w:rFonts w:ascii="Times New Roman" w:hAnsi="Times New Roman"/>
          <w:sz w:val="28"/>
          <w:szCs w:val="28"/>
          <w:u w:val="single"/>
        </w:rPr>
        <w:t xml:space="preserve">Информация о целевой </w:t>
      </w:r>
      <w:r w:rsidR="00CE0C3C" w:rsidRPr="00F514CF">
        <w:rPr>
          <w:rFonts w:ascii="Times New Roman" w:hAnsi="Times New Roman"/>
          <w:sz w:val="28"/>
          <w:szCs w:val="28"/>
          <w:u w:val="single"/>
        </w:rPr>
        <w:t>группе детей</w:t>
      </w:r>
      <w:r w:rsidR="00EF37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729" w:rsidRPr="00AC024F">
        <w:rPr>
          <w:rFonts w:ascii="Times New Roman" w:hAnsi="Times New Roman"/>
          <w:i/>
          <w:sz w:val="28"/>
          <w:szCs w:val="28"/>
        </w:rPr>
        <w:t>(по конкурсному отбору)</w:t>
      </w:r>
      <w:r w:rsidRPr="00810B53">
        <w:rPr>
          <w:rFonts w:ascii="Times New Roman" w:hAnsi="Times New Roman"/>
          <w:sz w:val="28"/>
          <w:szCs w:val="28"/>
        </w:rPr>
        <w:t>:</w:t>
      </w:r>
    </w:p>
    <w:p w:rsidR="00427E8D" w:rsidRPr="008850E3" w:rsidRDefault="00427E8D" w:rsidP="00174DA2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8850E3">
        <w:rPr>
          <w:rFonts w:ascii="Times New Roman" w:hAnsi="Times New Roman"/>
          <w:i/>
          <w:color w:val="FF0000"/>
        </w:rPr>
        <w:t xml:space="preserve">Внимание! </w:t>
      </w:r>
      <w:r w:rsidR="00174DA2" w:rsidRPr="008850E3">
        <w:rPr>
          <w:rFonts w:ascii="Times New Roman" w:hAnsi="Times New Roman"/>
          <w:i/>
          <w:color w:val="FF0000"/>
        </w:rPr>
        <w:t>Этот раздел</w:t>
      </w:r>
      <w:r w:rsidRPr="008850E3">
        <w:rPr>
          <w:rFonts w:ascii="Times New Roman" w:hAnsi="Times New Roman"/>
          <w:i/>
          <w:color w:val="FF0000"/>
        </w:rPr>
        <w:t xml:space="preserve"> заполня</w:t>
      </w:r>
      <w:r w:rsidR="00174DA2" w:rsidRPr="008850E3">
        <w:rPr>
          <w:rFonts w:ascii="Times New Roman" w:hAnsi="Times New Roman"/>
          <w:i/>
          <w:color w:val="FF0000"/>
        </w:rPr>
        <w:t>ю</w:t>
      </w:r>
      <w:r w:rsidRPr="008850E3">
        <w:rPr>
          <w:rFonts w:ascii="Times New Roman" w:hAnsi="Times New Roman"/>
          <w:i/>
          <w:color w:val="FF0000"/>
        </w:rPr>
        <w:t xml:space="preserve">т </w:t>
      </w:r>
      <w:r w:rsidR="00174DA2" w:rsidRPr="008850E3">
        <w:rPr>
          <w:rFonts w:ascii="Times New Roman" w:hAnsi="Times New Roman"/>
          <w:i/>
          <w:color w:val="FF0000"/>
        </w:rPr>
        <w:t>организации, претендующими на получение квоты путёвок на 201</w:t>
      </w:r>
      <w:r w:rsidR="00810B53" w:rsidRPr="008850E3">
        <w:rPr>
          <w:rFonts w:ascii="Times New Roman" w:hAnsi="Times New Roman"/>
          <w:i/>
          <w:color w:val="FF0000"/>
        </w:rPr>
        <w:t>9</w:t>
      </w:r>
      <w:r w:rsidR="008850E3">
        <w:rPr>
          <w:rFonts w:ascii="Times New Roman" w:hAnsi="Times New Roman"/>
          <w:i/>
          <w:color w:val="FF0000"/>
        </w:rPr>
        <w:t xml:space="preserve"> г.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2093"/>
      </w:tblGrid>
      <w:tr w:rsidR="00810B53" w:rsidRPr="00F514CF" w:rsidTr="00CC4FCD">
        <w:trPr>
          <w:trHeight w:val="20"/>
        </w:trPr>
        <w:tc>
          <w:tcPr>
            <w:tcW w:w="8108" w:type="dxa"/>
            <w:shd w:val="clear" w:color="auto" w:fill="DEEAF6" w:themeFill="accent1" w:themeFillTint="33"/>
            <w:vAlign w:val="center"/>
          </w:tcPr>
          <w:p w:rsidR="00810B53" w:rsidRPr="00CC4FCD" w:rsidRDefault="00810B53" w:rsidP="00810B53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Желаемое количество путевок по тематической квоте МДЦ «Артек» на 2019г.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10B53" w:rsidRPr="008850E3" w:rsidRDefault="00810B53" w:rsidP="008850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C4FCD" w:rsidRPr="00CC4FCD" w:rsidRDefault="00CC4FCD" w:rsidP="00CC4FCD">
      <w:pPr>
        <w:spacing w:after="0" w:line="240" w:lineRule="auto"/>
        <w:ind w:left="113"/>
        <w:rPr>
          <w:rFonts w:ascii="Times New Roman" w:hAnsi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96"/>
      </w:tblGrid>
      <w:tr w:rsidR="00810B53" w:rsidRPr="00F514CF" w:rsidTr="00A90BF7">
        <w:trPr>
          <w:trHeight w:val="2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0B53" w:rsidRPr="00CC4FCD" w:rsidRDefault="00810B53" w:rsidP="00A83B55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Календарный план проведения отборочн</w:t>
            </w:r>
            <w:r w:rsidR="00A86AF2" w:rsidRPr="00CC4FCD">
              <w:rPr>
                <w:rFonts w:ascii="Times New Roman" w:hAnsi="Times New Roman"/>
              </w:rPr>
              <w:t>ого</w:t>
            </w:r>
            <w:r w:rsidRPr="00CC4FCD">
              <w:rPr>
                <w:rFonts w:ascii="Times New Roman" w:hAnsi="Times New Roman"/>
              </w:rPr>
              <w:t xml:space="preserve"> </w:t>
            </w:r>
            <w:r w:rsidR="00A86AF2" w:rsidRPr="00CC4FCD">
              <w:rPr>
                <w:rFonts w:ascii="Times New Roman" w:hAnsi="Times New Roman"/>
              </w:rPr>
              <w:t>конкурса на участие в программе</w:t>
            </w:r>
            <w:r w:rsidRPr="00CC4FCD">
              <w:rPr>
                <w:rFonts w:ascii="Times New Roman" w:hAnsi="Times New Roman"/>
              </w:rPr>
              <w:t xml:space="preserve"> </w:t>
            </w:r>
            <w:r w:rsidR="00A86AF2" w:rsidRPr="00CC4FCD">
              <w:rPr>
                <w:rFonts w:ascii="Times New Roman" w:hAnsi="Times New Roman"/>
              </w:rPr>
              <w:t>среди детей – претендентов на путёвки по тем</w:t>
            </w:r>
            <w:r w:rsidR="00A83B55" w:rsidRPr="00CC4FCD">
              <w:rPr>
                <w:rFonts w:ascii="Times New Roman" w:hAnsi="Times New Roman"/>
              </w:rPr>
              <w:t xml:space="preserve">атической </w:t>
            </w:r>
            <w:r w:rsidR="00A86AF2" w:rsidRPr="00CC4FCD">
              <w:rPr>
                <w:rFonts w:ascii="Times New Roman" w:hAnsi="Times New Roman"/>
              </w:rPr>
              <w:t>квоте</w:t>
            </w:r>
            <w:r w:rsidR="00A83B55" w:rsidRPr="00CC4FCD">
              <w:rPr>
                <w:rFonts w:ascii="Times New Roman" w:hAnsi="Times New Roman"/>
              </w:rPr>
              <w:t xml:space="preserve"> МДЦ «Артек»</w:t>
            </w:r>
            <w:r w:rsidR="00A90BF7">
              <w:rPr>
                <w:rFonts w:ascii="Times New Roman" w:hAnsi="Times New Roman"/>
              </w:rPr>
              <w:t xml:space="preserve"> </w:t>
            </w:r>
          </w:p>
        </w:tc>
      </w:tr>
      <w:tr w:rsidR="00A86AF2" w:rsidRPr="00F514CF" w:rsidTr="00A90BF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F2" w:rsidRPr="00F514CF" w:rsidRDefault="00A86AF2" w:rsidP="0081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заявок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F2" w:rsidRPr="00CC4FCD" w:rsidRDefault="00A86AF2" w:rsidP="0081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F2" w:rsidRPr="00F514CF" w:rsidTr="00A90BF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F2" w:rsidRDefault="00A86AF2" w:rsidP="0081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этап</w:t>
            </w:r>
            <w:r w:rsidR="00A90BF7">
              <w:rPr>
                <w:rFonts w:ascii="Times New Roman" w:hAnsi="Times New Roman"/>
                <w:sz w:val="20"/>
                <w:szCs w:val="20"/>
              </w:rPr>
              <w:t xml:space="preserve"> конкурса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F2" w:rsidRPr="00CC4FCD" w:rsidRDefault="00A86AF2" w:rsidP="0081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F2" w:rsidRPr="00F514CF" w:rsidTr="00A90BF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F2" w:rsidRDefault="00A86AF2" w:rsidP="0081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Второй этап</w:t>
            </w:r>
            <w:r w:rsidR="00A90BF7">
              <w:rPr>
                <w:rFonts w:ascii="Times New Roman" w:hAnsi="Times New Roman"/>
                <w:sz w:val="20"/>
                <w:szCs w:val="20"/>
              </w:rPr>
              <w:t xml:space="preserve"> конкурса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F2" w:rsidRPr="00CC4FCD" w:rsidRDefault="00A86AF2" w:rsidP="0081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F2" w:rsidRPr="00F514CF" w:rsidTr="00A90BF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F2" w:rsidRDefault="00A86AF2" w:rsidP="0081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Итоги конкурса: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F2" w:rsidRPr="00CC4FCD" w:rsidRDefault="00A86AF2" w:rsidP="0081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3B3" w:rsidRPr="00F514CF" w:rsidRDefault="00AF23B3" w:rsidP="00AF23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2976"/>
        <w:gridCol w:w="1134"/>
      </w:tblGrid>
      <w:tr w:rsidR="00810B53" w:rsidRPr="00F514CF" w:rsidTr="00CC4FCD">
        <w:trPr>
          <w:trHeight w:val="20"/>
        </w:trPr>
        <w:tc>
          <w:tcPr>
            <w:tcW w:w="4390" w:type="dxa"/>
            <w:shd w:val="clear" w:color="auto" w:fill="DEEAF6" w:themeFill="accent1" w:themeFillTint="33"/>
          </w:tcPr>
          <w:p w:rsidR="00810B53" w:rsidRPr="00CC4FCD" w:rsidRDefault="00810B53" w:rsidP="00CC4FCD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Сколько детей примет участие в отборочн</w:t>
            </w:r>
            <w:r w:rsidR="00CC4FCD">
              <w:rPr>
                <w:rFonts w:ascii="Times New Roman" w:hAnsi="Times New Roman"/>
              </w:rPr>
              <w:t>ом</w:t>
            </w:r>
            <w:r w:rsidRPr="00CC4FCD">
              <w:rPr>
                <w:rFonts w:ascii="Times New Roman" w:hAnsi="Times New Roman"/>
              </w:rPr>
              <w:t xml:space="preserve"> </w:t>
            </w:r>
            <w:r w:rsidR="00CC4FCD">
              <w:rPr>
                <w:rFonts w:ascii="Times New Roman" w:hAnsi="Times New Roman"/>
              </w:rPr>
              <w:t>конкурсе</w:t>
            </w:r>
            <w:r w:rsidRPr="00CC4FCD"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  <w:vAlign w:val="center"/>
          </w:tcPr>
          <w:p w:rsidR="00810B53" w:rsidRPr="00CC4FCD" w:rsidRDefault="00810B53" w:rsidP="0037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810B53" w:rsidRPr="00CC4FCD" w:rsidRDefault="00A663CB" w:rsidP="00CC4FCD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10B53" w:rsidRPr="00CC4FCD">
              <w:rPr>
                <w:rFonts w:ascii="Times New Roman" w:hAnsi="Times New Roman"/>
              </w:rPr>
              <w:t xml:space="preserve">оличество субъектов РФ </w:t>
            </w:r>
          </w:p>
        </w:tc>
        <w:tc>
          <w:tcPr>
            <w:tcW w:w="1134" w:type="dxa"/>
            <w:vAlign w:val="center"/>
          </w:tcPr>
          <w:p w:rsidR="00810B53" w:rsidRPr="00CC4FCD" w:rsidRDefault="00810B53" w:rsidP="0037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53" w:rsidRPr="00F514CF" w:rsidTr="00CC4FCD">
        <w:trPr>
          <w:trHeight w:val="20"/>
        </w:trPr>
        <w:tc>
          <w:tcPr>
            <w:tcW w:w="6091" w:type="dxa"/>
            <w:gridSpan w:val="2"/>
            <w:shd w:val="clear" w:color="auto" w:fill="DEEAF6" w:themeFill="accent1" w:themeFillTint="33"/>
          </w:tcPr>
          <w:p w:rsidR="00810B53" w:rsidRPr="00CC4FCD" w:rsidRDefault="00810B53" w:rsidP="000E2AC1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>Из каких стран дети примут участие в программе</w:t>
            </w:r>
          </w:p>
          <w:p w:rsidR="00810B53" w:rsidRPr="00CC4FCD" w:rsidRDefault="00810B53" w:rsidP="000E2AC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4FCD">
              <w:rPr>
                <w:rFonts w:ascii="Times New Roman" w:hAnsi="Times New Roman"/>
                <w:i/>
                <w:color w:val="0070C0"/>
              </w:rPr>
              <w:t>(Указать количество детей по каждой из перечисленных стран)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10B53" w:rsidRPr="00CC4FCD" w:rsidRDefault="00810B53" w:rsidP="00671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7D6" w:rsidRPr="00A663CB" w:rsidRDefault="00A767D6" w:rsidP="006D55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804"/>
      </w:tblGrid>
      <w:tr w:rsidR="00810B53" w:rsidRPr="00F514CF" w:rsidTr="002D3056">
        <w:tc>
          <w:tcPr>
            <w:tcW w:w="3397" w:type="dxa"/>
            <w:shd w:val="clear" w:color="auto" w:fill="DEEAF6" w:themeFill="accent1" w:themeFillTint="33"/>
            <w:vAlign w:val="center"/>
          </w:tcPr>
          <w:p w:rsidR="00810B53" w:rsidRDefault="00810B53" w:rsidP="00A83B55">
            <w:pPr>
              <w:spacing w:after="0" w:line="240" w:lineRule="auto"/>
              <w:rPr>
                <w:rFonts w:ascii="Times New Roman" w:hAnsi="Times New Roman"/>
              </w:rPr>
            </w:pPr>
            <w:r w:rsidRPr="00CC4FCD">
              <w:rPr>
                <w:rFonts w:ascii="Times New Roman" w:hAnsi="Times New Roman"/>
              </w:rPr>
              <w:t xml:space="preserve">Открытость информации о процедуре отбора </w:t>
            </w:r>
          </w:p>
          <w:p w:rsidR="002D3056" w:rsidRPr="002D3056" w:rsidRDefault="002D3056" w:rsidP="00A83B55">
            <w:pPr>
              <w:spacing w:after="0" w:line="240" w:lineRule="auto"/>
              <w:rPr>
                <w:rFonts w:ascii="Times New Roman" w:hAnsi="Times New Roman"/>
              </w:rPr>
            </w:pPr>
            <w:r w:rsidRPr="002D3056">
              <w:rPr>
                <w:rFonts w:ascii="Times New Roman" w:hAnsi="Times New Roman"/>
                <w:color w:val="2E74B5" w:themeColor="accent1" w:themeShade="BF"/>
              </w:rPr>
              <w:t>(</w:t>
            </w:r>
            <w:r w:rsidRPr="002D3056">
              <w:rPr>
                <w:rFonts w:ascii="Times New Roman" w:hAnsi="Times New Roman"/>
                <w:i/>
                <w:color w:val="2E74B5" w:themeColor="accent1" w:themeShade="BF"/>
              </w:rPr>
              <w:t>из предложенных ответов отметьте нужное)</w:t>
            </w:r>
            <w:r w:rsidRPr="002D3056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2D3056" w:rsidRDefault="00713029" w:rsidP="00FF3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B55">
              <w:rPr>
                <w:rFonts w:ascii="Times New Roman" w:eastAsia="Times New Roman" w:hAnsi="Times New Roman"/>
              </w:rPr>
              <w:object w:dxaOrig="225" w:dyaOrig="225">
                <v:shape id="_x0000_i1068" type="#_x0000_t75" style="width:18pt;height:15.6pt" o:ole="">
                  <v:imagedata r:id="rId16" o:title=""/>
                </v:shape>
                <w:control r:id="rId17" w:name="DefaultOcxName2411" w:shapeid="_x0000_i1068"/>
              </w:object>
            </w:r>
            <w:r w:rsidRPr="00A83B55">
              <w:rPr>
                <w:rFonts w:ascii="Times New Roman" w:hAnsi="Times New Roman"/>
                <w:sz w:val="20"/>
                <w:szCs w:val="20"/>
              </w:rPr>
              <w:t>сайт Конкурса</w:t>
            </w:r>
          </w:p>
          <w:p w:rsidR="00713029" w:rsidRPr="00A83B55" w:rsidRDefault="00713029" w:rsidP="00FF3C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55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071" type="#_x0000_t75" style="width:18pt;height:15.6pt" o:ole="">
                  <v:imagedata r:id="rId16" o:title=""/>
                </v:shape>
                <w:control r:id="rId18" w:name="DefaultOcxName191" w:shapeid="_x0000_i1071"/>
              </w:object>
            </w:r>
            <w:r w:rsidR="00A83B55" w:rsidRPr="00A83B55">
              <w:rPr>
                <w:rFonts w:ascii="Times New Roman" w:hAnsi="Times New Roman"/>
                <w:sz w:val="20"/>
                <w:szCs w:val="20"/>
              </w:rPr>
              <w:t>сайт организации</w:t>
            </w:r>
          </w:p>
          <w:p w:rsidR="002D3056" w:rsidRDefault="00713029" w:rsidP="00FF3C44">
            <w:p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3B55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074" type="#_x0000_t75" style="width:18pt;height:15.6pt" o:ole="">
                  <v:imagedata r:id="rId16" o:title=""/>
                </v:shape>
                <w:control r:id="rId19" w:name="DefaultOcxName181" w:shapeid="_x0000_i1074"/>
              </w:object>
            </w:r>
            <w:r w:rsidR="00A83B55" w:rsidRPr="00A83B55">
              <w:rPr>
                <w:rFonts w:ascii="Times New Roman" w:eastAsia="Times New Roman" w:hAnsi="Times New Roman"/>
                <w:sz w:val="20"/>
                <w:szCs w:val="20"/>
              </w:rPr>
              <w:t xml:space="preserve">СМИ </w:t>
            </w:r>
            <w:r w:rsidR="002D3056">
              <w:rPr>
                <w:rFonts w:ascii="Times New Roman" w:eastAsia="Times New Roman" w:hAnsi="Times New Roman"/>
                <w:sz w:val="20"/>
                <w:szCs w:val="20"/>
              </w:rPr>
              <w:t>(т</w:t>
            </w:r>
            <w:r w:rsidR="00A83B55" w:rsidRPr="00A83B55">
              <w:rPr>
                <w:rFonts w:ascii="Times New Roman" w:eastAsia="Times New Roman" w:hAnsi="Times New Roman"/>
                <w:sz w:val="20"/>
                <w:szCs w:val="20"/>
              </w:rPr>
              <w:t>елевидение</w:t>
            </w:r>
            <w:r w:rsidR="002D305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83B55" w:rsidRPr="00A83B55" w:rsidRDefault="00A83B55" w:rsidP="00FF3C44">
            <w:pPr>
              <w:spacing w:after="0" w:line="240" w:lineRule="auto"/>
              <w:ind w:left="340" w:hanging="3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55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077" type="#_x0000_t75" style="width:18pt;height:15.6pt" o:ole="">
                  <v:imagedata r:id="rId16" o:title=""/>
                </v:shape>
                <w:control r:id="rId20" w:name="DefaultOcxName24112" w:shapeid="_x0000_i1077"/>
              </w:object>
            </w:r>
            <w:r w:rsidRPr="00A83B55">
              <w:rPr>
                <w:rFonts w:ascii="Times New Roman" w:hAnsi="Times New Roman"/>
                <w:sz w:val="20"/>
                <w:szCs w:val="20"/>
              </w:rPr>
              <w:t>печатные СМИ</w:t>
            </w:r>
          </w:p>
          <w:p w:rsidR="002D3056" w:rsidRDefault="00713029" w:rsidP="00FF3C44">
            <w:pPr>
              <w:spacing w:after="0" w:line="240" w:lineRule="auto"/>
              <w:ind w:left="340" w:hanging="3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55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080" type="#_x0000_t75" style="width:18pt;height:15.6pt" o:ole="">
                  <v:imagedata r:id="rId16" o:title=""/>
                </v:shape>
                <w:control r:id="rId21" w:name="DefaultOcxName241" w:shapeid="_x0000_i1080"/>
              </w:object>
            </w:r>
            <w:r w:rsidR="00A83B55" w:rsidRPr="00A83B55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  <w:p w:rsidR="00713029" w:rsidRPr="00A83B55" w:rsidRDefault="00A83B55" w:rsidP="00FF3C44">
            <w:pPr>
              <w:spacing w:after="0" w:line="240" w:lineRule="auto"/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B55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083" type="#_x0000_t75" style="width:18pt;height:15.6pt" o:ole="">
                  <v:imagedata r:id="rId16" o:title=""/>
                </v:shape>
                <w:control r:id="rId22" w:name="DefaultOcxName24111" w:shapeid="_x0000_i1083"/>
              </w:object>
            </w:r>
            <w:r w:rsidRPr="00A83B55">
              <w:rPr>
                <w:rFonts w:ascii="Times New Roman" w:hAnsi="Times New Roman"/>
                <w:sz w:val="20"/>
                <w:szCs w:val="20"/>
              </w:rPr>
              <w:t>другие формы оповещения</w:t>
            </w:r>
          </w:p>
        </w:tc>
      </w:tr>
    </w:tbl>
    <w:p w:rsidR="002F1EA4" w:rsidRDefault="002F1EA4" w:rsidP="00A767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4316" w:rsidRDefault="00064316" w:rsidP="00A767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7039" w:rsidRDefault="00767039" w:rsidP="00064316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927AB2" w:rsidRDefault="00927AB2" w:rsidP="00064316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8850E3" w:rsidRDefault="008850E3" w:rsidP="00064316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9A236D" w:rsidRDefault="009A236D" w:rsidP="00064316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bookmarkStart w:id="0" w:name="_GoBack"/>
      <w:bookmarkEnd w:id="0"/>
    </w:p>
    <w:sectPr w:rsidR="009A236D" w:rsidSect="008850E3">
      <w:headerReference w:type="default" r:id="rId23"/>
      <w:footerReference w:type="default" r:id="rId24"/>
      <w:pgSz w:w="11906" w:h="16838"/>
      <w:pgMar w:top="851" w:right="5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39" w:rsidRDefault="00767039" w:rsidP="0067554A">
      <w:pPr>
        <w:spacing w:after="0" w:line="240" w:lineRule="auto"/>
      </w:pPr>
      <w:r>
        <w:separator/>
      </w:r>
    </w:p>
  </w:endnote>
  <w:endnote w:type="continuationSeparator" w:id="0">
    <w:p w:rsidR="00767039" w:rsidRDefault="00767039" w:rsidP="0067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39" w:rsidRPr="00AD29D0" w:rsidRDefault="00F11867" w:rsidP="00AD29D0">
    <w:pPr>
      <w:pStyle w:val="ac"/>
      <w:spacing w:before="120"/>
      <w:jc w:val="right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-1129861516"/>
        <w:docPartObj>
          <w:docPartGallery w:val="Page Numbers (Bottom of Page)"/>
          <w:docPartUnique/>
        </w:docPartObj>
      </w:sdtPr>
      <w:sdtEndPr/>
      <w:sdtContent>
        <w:r w:rsidR="00767039">
          <w:rPr>
            <w:rFonts w:ascii="Times New Roman" w:hAnsi="Times New Roman"/>
            <w:sz w:val="24"/>
            <w:szCs w:val="24"/>
          </w:rPr>
          <w:t>с</w:t>
        </w:r>
        <w:r w:rsidR="00767039" w:rsidRPr="00AD29D0">
          <w:rPr>
            <w:rFonts w:ascii="Times New Roman" w:hAnsi="Times New Roman"/>
            <w:sz w:val="24"/>
            <w:szCs w:val="24"/>
          </w:rPr>
          <w:t>тр.</w:t>
        </w:r>
      </w:sdtContent>
    </w:sdt>
    <w:r w:rsidR="00767039" w:rsidRPr="00AD29D0">
      <w:rPr>
        <w:rFonts w:ascii="Times New Roman" w:hAnsi="Times New Roman"/>
        <w:sz w:val="24"/>
        <w:szCs w:val="24"/>
      </w:rPr>
      <w:t xml:space="preserve"> </w:t>
    </w:r>
    <w:r w:rsidR="00767039" w:rsidRPr="00AD29D0">
      <w:rPr>
        <w:rFonts w:ascii="Times New Roman" w:hAnsi="Times New Roman"/>
        <w:bCs/>
        <w:sz w:val="24"/>
        <w:szCs w:val="24"/>
      </w:rPr>
      <w:fldChar w:fldCharType="begin"/>
    </w:r>
    <w:r w:rsidR="00767039" w:rsidRPr="00AD29D0">
      <w:rPr>
        <w:rFonts w:ascii="Times New Roman" w:hAnsi="Times New Roman"/>
        <w:bCs/>
        <w:sz w:val="24"/>
        <w:szCs w:val="24"/>
      </w:rPr>
      <w:instrText>PAGE  \* Arabic  \* MERGEFORMAT</w:instrText>
    </w:r>
    <w:r w:rsidR="00767039" w:rsidRPr="00AD29D0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1</w:t>
    </w:r>
    <w:r w:rsidR="00767039" w:rsidRPr="00AD29D0">
      <w:rPr>
        <w:rFonts w:ascii="Times New Roman" w:hAnsi="Times New Roman"/>
        <w:bCs/>
        <w:sz w:val="24"/>
        <w:szCs w:val="24"/>
      </w:rPr>
      <w:fldChar w:fldCharType="end"/>
    </w:r>
    <w:r w:rsidR="00767039" w:rsidRPr="00AD29D0">
      <w:rPr>
        <w:rFonts w:ascii="Times New Roman" w:hAnsi="Times New Roman"/>
        <w:sz w:val="24"/>
        <w:szCs w:val="24"/>
      </w:rPr>
      <w:t xml:space="preserve"> из </w:t>
    </w:r>
    <w:r w:rsidR="00767039" w:rsidRPr="00AD29D0">
      <w:rPr>
        <w:rFonts w:ascii="Times New Roman" w:hAnsi="Times New Roman"/>
        <w:bCs/>
        <w:sz w:val="24"/>
        <w:szCs w:val="24"/>
      </w:rPr>
      <w:fldChar w:fldCharType="begin"/>
    </w:r>
    <w:r w:rsidR="00767039" w:rsidRPr="00AD29D0">
      <w:rPr>
        <w:rFonts w:ascii="Times New Roman" w:hAnsi="Times New Roman"/>
        <w:bCs/>
        <w:sz w:val="24"/>
        <w:szCs w:val="24"/>
      </w:rPr>
      <w:instrText>NUMPAGES  \* Arabic  \* MERGEFORMAT</w:instrText>
    </w:r>
    <w:r w:rsidR="00767039" w:rsidRPr="00AD29D0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2</w:t>
    </w:r>
    <w:r w:rsidR="00767039" w:rsidRPr="00AD29D0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39" w:rsidRDefault="00767039" w:rsidP="0067554A">
      <w:pPr>
        <w:spacing w:after="0" w:line="240" w:lineRule="auto"/>
      </w:pPr>
      <w:r>
        <w:separator/>
      </w:r>
    </w:p>
  </w:footnote>
  <w:footnote w:type="continuationSeparator" w:id="0">
    <w:p w:rsidR="00767039" w:rsidRDefault="00767039" w:rsidP="0067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39" w:rsidRPr="00064316" w:rsidRDefault="00767039" w:rsidP="00064316">
    <w:pPr>
      <w:spacing w:line="240" w:lineRule="auto"/>
      <w:rPr>
        <w:rFonts w:ascii="Times New Roman" w:hAnsi="Times New Roman"/>
        <w:sz w:val="24"/>
        <w:szCs w:val="24"/>
        <w:lang w:val="en-US" w:eastAsia="ru-RU"/>
      </w:rPr>
    </w:pPr>
    <w:r w:rsidRPr="00064316">
      <w:rPr>
        <w:rFonts w:ascii="Times New Roman" w:hAnsi="Times New Roman"/>
        <w:color w:val="2F5496" w:themeColor="accent5" w:themeShade="BF"/>
        <w:sz w:val="24"/>
        <w:szCs w:val="24"/>
        <w:lang w:eastAsia="ru-RU"/>
      </w:rPr>
      <w:t>МДЦ «Артек» –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7FCA"/>
    <w:multiLevelType w:val="hybridMultilevel"/>
    <w:tmpl w:val="ECF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5C3"/>
    <w:multiLevelType w:val="hybridMultilevel"/>
    <w:tmpl w:val="2B4431A6"/>
    <w:lvl w:ilvl="0" w:tplc="B044C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998"/>
    <w:multiLevelType w:val="hybridMultilevel"/>
    <w:tmpl w:val="267494F8"/>
    <w:lvl w:ilvl="0" w:tplc="B044C25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53475"/>
    <w:multiLevelType w:val="hybridMultilevel"/>
    <w:tmpl w:val="753A935C"/>
    <w:lvl w:ilvl="0" w:tplc="68D04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0D2E"/>
    <w:multiLevelType w:val="hybridMultilevel"/>
    <w:tmpl w:val="8FF06998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308E"/>
    <w:multiLevelType w:val="hybridMultilevel"/>
    <w:tmpl w:val="FF840CA0"/>
    <w:lvl w:ilvl="0" w:tplc="B57013E0">
      <w:start w:val="1"/>
      <w:numFmt w:val="upperRoman"/>
      <w:lvlText w:val="%1."/>
      <w:lvlJc w:val="left"/>
      <w:pPr>
        <w:ind w:left="1080" w:hanging="72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61"/>
    <w:multiLevelType w:val="hybridMultilevel"/>
    <w:tmpl w:val="B8CC04C0"/>
    <w:lvl w:ilvl="0" w:tplc="B6B01A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3E03"/>
    <w:multiLevelType w:val="hybridMultilevel"/>
    <w:tmpl w:val="512A0B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6A17"/>
    <w:multiLevelType w:val="hybridMultilevel"/>
    <w:tmpl w:val="849CE846"/>
    <w:lvl w:ilvl="0" w:tplc="B044C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42A4"/>
    <w:multiLevelType w:val="hybridMultilevel"/>
    <w:tmpl w:val="55D2B752"/>
    <w:lvl w:ilvl="0" w:tplc="34586A16">
      <w:start w:val="50"/>
      <w:numFmt w:val="bullet"/>
      <w:lvlText w:val=""/>
      <w:lvlJc w:val="left"/>
      <w:pPr>
        <w:ind w:left="45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45A33CE2"/>
    <w:multiLevelType w:val="hybridMultilevel"/>
    <w:tmpl w:val="E5CC7A0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B6E"/>
    <w:multiLevelType w:val="hybridMultilevel"/>
    <w:tmpl w:val="DF6A6BB8"/>
    <w:lvl w:ilvl="0" w:tplc="68D04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42E3"/>
    <w:multiLevelType w:val="hybridMultilevel"/>
    <w:tmpl w:val="69DA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C0F09"/>
    <w:multiLevelType w:val="hybridMultilevel"/>
    <w:tmpl w:val="6310DB16"/>
    <w:lvl w:ilvl="0" w:tplc="0B68E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42EDE"/>
    <w:multiLevelType w:val="hybridMultilevel"/>
    <w:tmpl w:val="AE2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04FE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6E2DA3"/>
    <w:multiLevelType w:val="hybridMultilevel"/>
    <w:tmpl w:val="2710D39A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1252"/>
    <w:multiLevelType w:val="hybridMultilevel"/>
    <w:tmpl w:val="0E702E3C"/>
    <w:lvl w:ilvl="0" w:tplc="EF6464C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83F5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17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0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06"/>
    <w:rsid w:val="00041CBB"/>
    <w:rsid w:val="00056D25"/>
    <w:rsid w:val="00064316"/>
    <w:rsid w:val="00077B62"/>
    <w:rsid w:val="00090829"/>
    <w:rsid w:val="000D3180"/>
    <w:rsid w:val="000E2AC1"/>
    <w:rsid w:val="000F116A"/>
    <w:rsid w:val="00125C44"/>
    <w:rsid w:val="0014037E"/>
    <w:rsid w:val="001568EA"/>
    <w:rsid w:val="001620FE"/>
    <w:rsid w:val="00165896"/>
    <w:rsid w:val="001749CF"/>
    <w:rsid w:val="00174DA2"/>
    <w:rsid w:val="001A0918"/>
    <w:rsid w:val="001D6C32"/>
    <w:rsid w:val="001E4A50"/>
    <w:rsid w:val="001F102E"/>
    <w:rsid w:val="00211D2E"/>
    <w:rsid w:val="002276BA"/>
    <w:rsid w:val="00247F74"/>
    <w:rsid w:val="002563E9"/>
    <w:rsid w:val="00267142"/>
    <w:rsid w:val="00274F60"/>
    <w:rsid w:val="00285634"/>
    <w:rsid w:val="002A5333"/>
    <w:rsid w:val="002D3056"/>
    <w:rsid w:val="002F1EA4"/>
    <w:rsid w:val="002F68A1"/>
    <w:rsid w:val="00304E75"/>
    <w:rsid w:val="00307D16"/>
    <w:rsid w:val="00341698"/>
    <w:rsid w:val="003724A0"/>
    <w:rsid w:val="00373719"/>
    <w:rsid w:val="00382466"/>
    <w:rsid w:val="00387134"/>
    <w:rsid w:val="003A4F8D"/>
    <w:rsid w:val="00427E8D"/>
    <w:rsid w:val="004358B4"/>
    <w:rsid w:val="00436788"/>
    <w:rsid w:val="004418B9"/>
    <w:rsid w:val="0046594E"/>
    <w:rsid w:val="00470E4A"/>
    <w:rsid w:val="004C2103"/>
    <w:rsid w:val="004C6D91"/>
    <w:rsid w:val="004D5AFC"/>
    <w:rsid w:val="004F2315"/>
    <w:rsid w:val="004F562B"/>
    <w:rsid w:val="005061FA"/>
    <w:rsid w:val="00517B4A"/>
    <w:rsid w:val="005545EC"/>
    <w:rsid w:val="00567975"/>
    <w:rsid w:val="0057799B"/>
    <w:rsid w:val="00582E70"/>
    <w:rsid w:val="00594122"/>
    <w:rsid w:val="00596F4C"/>
    <w:rsid w:val="005B7449"/>
    <w:rsid w:val="005C4931"/>
    <w:rsid w:val="005E70B1"/>
    <w:rsid w:val="00607A07"/>
    <w:rsid w:val="006152B7"/>
    <w:rsid w:val="00640E66"/>
    <w:rsid w:val="00645F1A"/>
    <w:rsid w:val="006474A8"/>
    <w:rsid w:val="00664C37"/>
    <w:rsid w:val="006715A1"/>
    <w:rsid w:val="0067554A"/>
    <w:rsid w:val="00681E98"/>
    <w:rsid w:val="0069565A"/>
    <w:rsid w:val="006B4E3F"/>
    <w:rsid w:val="006D4604"/>
    <w:rsid w:val="006D5540"/>
    <w:rsid w:val="006F1E88"/>
    <w:rsid w:val="00710202"/>
    <w:rsid w:val="00713029"/>
    <w:rsid w:val="007413EF"/>
    <w:rsid w:val="00767039"/>
    <w:rsid w:val="007816CF"/>
    <w:rsid w:val="00786E4F"/>
    <w:rsid w:val="00794E9A"/>
    <w:rsid w:val="007A7A16"/>
    <w:rsid w:val="007A7BE2"/>
    <w:rsid w:val="007B2C0F"/>
    <w:rsid w:val="007B4F5B"/>
    <w:rsid w:val="007C4870"/>
    <w:rsid w:val="007D3F47"/>
    <w:rsid w:val="007E757B"/>
    <w:rsid w:val="007E7BD3"/>
    <w:rsid w:val="00807451"/>
    <w:rsid w:val="00810B53"/>
    <w:rsid w:val="00811F39"/>
    <w:rsid w:val="00823780"/>
    <w:rsid w:val="00853C02"/>
    <w:rsid w:val="00854B5E"/>
    <w:rsid w:val="00872E5D"/>
    <w:rsid w:val="00875B9C"/>
    <w:rsid w:val="008767EB"/>
    <w:rsid w:val="0087701B"/>
    <w:rsid w:val="008850E3"/>
    <w:rsid w:val="00890A4D"/>
    <w:rsid w:val="008B4B12"/>
    <w:rsid w:val="008C2440"/>
    <w:rsid w:val="008F1006"/>
    <w:rsid w:val="00903C70"/>
    <w:rsid w:val="00927AB2"/>
    <w:rsid w:val="00932889"/>
    <w:rsid w:val="00937436"/>
    <w:rsid w:val="00941E68"/>
    <w:rsid w:val="0095676D"/>
    <w:rsid w:val="00956EA1"/>
    <w:rsid w:val="00957014"/>
    <w:rsid w:val="00975CA5"/>
    <w:rsid w:val="00976023"/>
    <w:rsid w:val="00984A39"/>
    <w:rsid w:val="009A236D"/>
    <w:rsid w:val="009D383B"/>
    <w:rsid w:val="009D5887"/>
    <w:rsid w:val="009E2630"/>
    <w:rsid w:val="009F3F88"/>
    <w:rsid w:val="00A02899"/>
    <w:rsid w:val="00A10EF6"/>
    <w:rsid w:val="00A1773D"/>
    <w:rsid w:val="00A45499"/>
    <w:rsid w:val="00A55EF5"/>
    <w:rsid w:val="00A60883"/>
    <w:rsid w:val="00A663CB"/>
    <w:rsid w:val="00A708A0"/>
    <w:rsid w:val="00A767D6"/>
    <w:rsid w:val="00A83B55"/>
    <w:rsid w:val="00A86AF2"/>
    <w:rsid w:val="00A90BF7"/>
    <w:rsid w:val="00A97236"/>
    <w:rsid w:val="00AC024F"/>
    <w:rsid w:val="00AC1CA5"/>
    <w:rsid w:val="00AD29D0"/>
    <w:rsid w:val="00AF23B3"/>
    <w:rsid w:val="00AF358A"/>
    <w:rsid w:val="00B3235B"/>
    <w:rsid w:val="00B35283"/>
    <w:rsid w:val="00B536B6"/>
    <w:rsid w:val="00B61D90"/>
    <w:rsid w:val="00B900FA"/>
    <w:rsid w:val="00BD51E9"/>
    <w:rsid w:val="00BD7B0A"/>
    <w:rsid w:val="00C041E2"/>
    <w:rsid w:val="00C52040"/>
    <w:rsid w:val="00C56E7C"/>
    <w:rsid w:val="00C6145A"/>
    <w:rsid w:val="00C834EB"/>
    <w:rsid w:val="00C85604"/>
    <w:rsid w:val="00C9292B"/>
    <w:rsid w:val="00CA0665"/>
    <w:rsid w:val="00CA4001"/>
    <w:rsid w:val="00CB660C"/>
    <w:rsid w:val="00CC4FCD"/>
    <w:rsid w:val="00CD5571"/>
    <w:rsid w:val="00CE0C3C"/>
    <w:rsid w:val="00CE2F4F"/>
    <w:rsid w:val="00CE6886"/>
    <w:rsid w:val="00D366CC"/>
    <w:rsid w:val="00D40655"/>
    <w:rsid w:val="00D406FD"/>
    <w:rsid w:val="00D56753"/>
    <w:rsid w:val="00D57B37"/>
    <w:rsid w:val="00D67054"/>
    <w:rsid w:val="00DA38D1"/>
    <w:rsid w:val="00DC4B17"/>
    <w:rsid w:val="00DD2025"/>
    <w:rsid w:val="00DF0984"/>
    <w:rsid w:val="00E067C9"/>
    <w:rsid w:val="00E36B0A"/>
    <w:rsid w:val="00E36F41"/>
    <w:rsid w:val="00E7746D"/>
    <w:rsid w:val="00EA1906"/>
    <w:rsid w:val="00EF3729"/>
    <w:rsid w:val="00F11213"/>
    <w:rsid w:val="00F11867"/>
    <w:rsid w:val="00F11FCD"/>
    <w:rsid w:val="00F15D3C"/>
    <w:rsid w:val="00F21277"/>
    <w:rsid w:val="00F25D09"/>
    <w:rsid w:val="00F414A4"/>
    <w:rsid w:val="00F42541"/>
    <w:rsid w:val="00F432DA"/>
    <w:rsid w:val="00F50E6F"/>
    <w:rsid w:val="00F514CF"/>
    <w:rsid w:val="00F6425B"/>
    <w:rsid w:val="00F949F3"/>
    <w:rsid w:val="00FD3880"/>
    <w:rsid w:val="00FD614A"/>
    <w:rsid w:val="00FE7D54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C2CBF5B-EF13-4364-BD3D-6354AF8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6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190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7554A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190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A1906"/>
    <w:pPr>
      <w:ind w:left="720"/>
      <w:contextualSpacing/>
    </w:pPr>
  </w:style>
  <w:style w:type="character" w:styleId="a4">
    <w:name w:val="Hyperlink"/>
    <w:uiPriority w:val="99"/>
    <w:unhideWhenUsed/>
    <w:rsid w:val="00EA1906"/>
    <w:rPr>
      <w:color w:val="0000FF"/>
      <w:u w:val="single"/>
    </w:rPr>
  </w:style>
  <w:style w:type="table" w:styleId="a5">
    <w:name w:val="Table Grid"/>
    <w:basedOn w:val="a1"/>
    <w:uiPriority w:val="59"/>
    <w:rsid w:val="00EA190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A19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A1906"/>
    <w:rPr>
      <w:rFonts w:ascii="Tahoma" w:hAnsi="Tahoma" w:cs="Tahoma"/>
      <w:sz w:val="16"/>
      <w:szCs w:val="16"/>
    </w:rPr>
  </w:style>
  <w:style w:type="character" w:styleId="a9">
    <w:name w:val="Subtle Emphasis"/>
    <w:uiPriority w:val="19"/>
    <w:qFormat/>
    <w:rsid w:val="00823780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F11213"/>
    <w:pPr>
      <w:tabs>
        <w:tab w:val="center" w:pos="4677"/>
        <w:tab w:val="right" w:pos="9355"/>
      </w:tabs>
      <w:spacing w:after="0" w:line="240" w:lineRule="auto"/>
      <w:ind w:left="709"/>
      <w:jc w:val="both"/>
    </w:pPr>
  </w:style>
  <w:style w:type="character" w:customStyle="1" w:styleId="ab">
    <w:name w:val="Верхний колонтитул Знак"/>
    <w:link w:val="aa"/>
    <w:uiPriority w:val="99"/>
    <w:rsid w:val="00F11213"/>
    <w:rPr>
      <w:rFonts w:ascii="Calibri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7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67554A"/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67554A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styleId="ae">
    <w:name w:val="annotation reference"/>
    <w:uiPriority w:val="99"/>
    <w:semiHidden/>
    <w:unhideWhenUsed/>
    <w:rsid w:val="005061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61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061FA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61F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061FA"/>
    <w:rPr>
      <w:rFonts w:ascii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903C7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903C70"/>
    <w:rPr>
      <w:rFonts w:ascii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903C70"/>
    <w:rPr>
      <w:vertAlign w:val="superscript"/>
    </w:rPr>
  </w:style>
  <w:style w:type="character" w:styleId="af6">
    <w:name w:val="Placeholder Text"/>
    <w:basedOn w:val="a0"/>
    <w:uiPriority w:val="99"/>
    <w:semiHidden/>
    <w:rsid w:val="00AD2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6915-C577-41BA-9EBA-F2AC9959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Кабаченко Зауре Сагинаевна</cp:lastModifiedBy>
  <cp:revision>3</cp:revision>
  <cp:lastPrinted>2017-03-02T17:23:00Z</cp:lastPrinted>
  <dcterms:created xsi:type="dcterms:W3CDTF">2018-09-07T10:30:00Z</dcterms:created>
  <dcterms:modified xsi:type="dcterms:W3CDTF">2018-11-06T13:29:00Z</dcterms:modified>
</cp:coreProperties>
</file>